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p xmlns:wp14="http://schemas.microsoft.com/office/word/2010/wordml" w:rsidR="00C90C13" w:rsidP="00C90C13" w:rsidRDefault="00C90C13" w14:paraId="1857B336" wp14:textId="77777777">
      <w:pPr>
        <w:pStyle w:val="NormalWeb"/>
        <w:jc w:val="center"/>
        <w:rPr>
          <w:rFonts w:ascii="Arial" w:hAnsi="Arial" w:cs="Arial"/>
          <w:b/>
          <w:bCs/>
        </w:rPr>
      </w:pPr>
      <w:r>
        <w:rPr>
          <w:rFonts w:ascii="Arial" w:hAnsi="Arial" w:cs="Arial"/>
          <w:b/>
          <w:bCs/>
        </w:rPr>
        <w:t xml:space="preserve">ACT SEGUIMIENTO – </w:t>
      </w:r>
      <w:r w:rsidR="00E47202">
        <w:rPr>
          <w:rFonts w:ascii="Arial" w:hAnsi="Arial" w:cs="Arial"/>
          <w:b/>
          <w:bCs/>
        </w:rPr>
        <w:t>006 – SM/27-05</w:t>
      </w:r>
      <w:r>
        <w:rPr>
          <w:rFonts w:ascii="Arial" w:hAnsi="Arial" w:cs="Arial"/>
          <w:b/>
          <w:bCs/>
        </w:rPr>
        <w:t>-2026</w:t>
      </w: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7FF25803" wp14:textId="77777777">
        <w:trPr>
          <w:trHeight w:val="286"/>
          <w:jc w:val="center"/>
        </w:trPr>
        <w:tc>
          <w:tcPr>
            <w:tcW w:w="2689" w:type="dxa"/>
            <w:vAlign w:val="center"/>
          </w:tcPr>
          <w:p w:rsidRPr="00054990" w:rsidR="00C90C13" w:rsidP="000A32A2" w:rsidRDefault="00C90C13" w14:paraId="5C9A5318"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Fecha del Informe</w:t>
            </w:r>
          </w:p>
        </w:tc>
        <w:tc>
          <w:tcPr>
            <w:tcW w:w="7087" w:type="dxa"/>
            <w:vAlign w:val="center"/>
          </w:tcPr>
          <w:p w:rsidRPr="00054990" w:rsidR="00C90C13" w:rsidP="000A32A2" w:rsidRDefault="00E47202" w14:paraId="52B15250" wp14:textId="77777777">
            <w:pPr>
              <w:rPr>
                <w:rFonts w:ascii="Arial" w:hAnsi="Arial" w:eastAsia="Times New Roman" w:cs="Arial"/>
                <w:sz w:val="20"/>
                <w:szCs w:val="20"/>
                <w:lang w:val="es-ES" w:eastAsia="es-CO"/>
              </w:rPr>
            </w:pPr>
            <w:r>
              <w:rPr>
                <w:rFonts w:ascii="Arial" w:hAnsi="Arial" w:eastAsia="Times New Roman" w:cs="Arial"/>
                <w:sz w:val="20"/>
                <w:szCs w:val="20"/>
                <w:lang w:val="es-ES" w:eastAsia="es-CO"/>
              </w:rPr>
              <w:t>30-05</w:t>
            </w:r>
            <w:r w:rsidRPr="00054990" w:rsidR="00C90C13">
              <w:rPr>
                <w:rFonts w:ascii="Arial" w:hAnsi="Arial" w:eastAsia="Times New Roman" w:cs="Arial"/>
                <w:sz w:val="20"/>
                <w:szCs w:val="20"/>
                <w:lang w:val="es-ES" w:eastAsia="es-CO"/>
              </w:rPr>
              <w:t>-2026</w:t>
            </w:r>
          </w:p>
        </w:tc>
      </w:tr>
    </w:tbl>
    <w:p xmlns:wp14="http://schemas.microsoft.com/office/word/2010/wordml" w:rsidRPr="00054990" w:rsidR="00C90C13" w:rsidP="00C90C13" w:rsidRDefault="00C90C13" w14:paraId="672A6659" wp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2D5B7D05" wp14:textId="77777777">
        <w:trPr>
          <w:trHeight w:val="1453"/>
          <w:jc w:val="center"/>
        </w:trPr>
        <w:tc>
          <w:tcPr>
            <w:tcW w:w="2689" w:type="dxa"/>
            <w:vAlign w:val="center"/>
          </w:tcPr>
          <w:p w:rsidRPr="00054990" w:rsidR="00C90C13" w:rsidP="000A32A2" w:rsidRDefault="00C90C13" w14:paraId="56E20DA3"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Tipo de Evento</w:t>
            </w:r>
          </w:p>
        </w:tc>
        <w:tc>
          <w:tcPr>
            <w:tcW w:w="7087" w:type="dxa"/>
            <w:vAlign w:val="center"/>
          </w:tcPr>
          <w:p w:rsidRPr="00054990" w:rsidR="00C90C13" w:rsidP="000A32A2" w:rsidRDefault="00C90C13" w14:paraId="7587675F" wp14:textId="77777777">
            <w:pPr>
              <w:rPr>
                <w:rFonts w:ascii="Arial" w:hAnsi="Arial" w:eastAsia="Times New Roman" w:cs="Arial"/>
                <w:b/>
                <w:bCs/>
                <w:sz w:val="20"/>
                <w:szCs w:val="20"/>
                <w:lang w:val="es-ES" w:eastAsia="es-CO"/>
              </w:rPr>
            </w:pPr>
            <w:r w:rsidRPr="00054990">
              <w:rPr>
                <w:rFonts w:ascii="Arial" w:hAnsi="Arial" w:eastAsia="Times New Roman" w:cs="Arial"/>
                <w:b/>
                <w:noProof/>
                <w:sz w:val="20"/>
                <w:szCs w:val="20"/>
                <w:lang w:eastAsia="es-CO"/>
              </w:rPr>
              <mc:AlternateContent>
                <mc:Choice Requires="wps">
                  <w:drawing>
                    <wp:anchor xmlns:wp14="http://schemas.microsoft.com/office/word/2010/wordprocessingDrawing" distT="0" distB="0" distL="114300" distR="114300" simplePos="0" relativeHeight="251661312" behindDoc="0" locked="0" layoutInCell="1" allowOverlap="1" wp14:anchorId="13C20E6E" wp14:editId="16B0418B">
                      <wp:simplePos x="0" y="0"/>
                      <wp:positionH relativeFrom="column">
                        <wp:posOffset>3058160</wp:posOffset>
                      </wp:positionH>
                      <wp:positionV relativeFrom="paragraph">
                        <wp:posOffset>54610</wp:posOffset>
                      </wp:positionV>
                      <wp:extent cx="254000" cy="238125"/>
                      <wp:effectExtent l="0" t="0" r="12700" b="15875"/>
                      <wp:wrapNone/>
                      <wp:docPr id="6" name="6 Cuadro de texto"/>
                      <wp:cNvGraphicFramePr/>
                      <a:graphic xmlns:a="http://schemas.openxmlformats.org/drawingml/2006/main">
                        <a:graphicData uri="http://schemas.microsoft.com/office/word/2010/wordprocessingShape">
                          <wps:wsp>
                            <wps:cNvSpPr txBox="1"/>
                            <wps:spPr>
                              <a:xfrm>
                                <a:off x="0" y="0"/>
                                <a:ext cx="254000" cy="2381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44015C" w:rsidR="00C90C13" w:rsidP="00C90C13" w:rsidRDefault="00C90C13" w14:paraId="0A37501D" wp14:textId="77777777">
                                  <w:pPr>
                                    <w:rPr>
                                      <w:rFonts w:ascii="Arial" w:hAnsi="Arial" w:cs="Arial"/>
                                      <w:sz w:val="16"/>
                                      <w:szCs w:val="16"/>
                                      <w:lang w:val="es-ES_tradn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B557029">
                    <v:shapetype id="_x0000_t202" coordsize="21600,21600" o:spt="202" path="m,l,21600r21600,l21600,xe" w14:anchorId="13C20E6E">
                      <v:stroke joinstyle="miter"/>
                      <v:path gradientshapeok="t" o:connecttype="rect"/>
                    </v:shapetype>
                    <v:shape id="6 Cuadro de texto" style="position:absolute;margin-left:240.8pt;margin-top:4.3pt;width:20pt;height:18.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">
                      <v:textbox>
                        <w:txbxContent>
                          <w:p w:rsidRPr="0044015C" w:rsidR="00C90C13" w:rsidP="00C90C13" w:rsidRDefault="00C90C13" w14:paraId="5DAB6C7B" wp14:textId="77777777">
                            <w:pPr>
                              <w:rPr>
                                <w:rFonts w:ascii="Arial" w:hAnsi="Arial" w:cs="Arial"/>
                                <w:sz w:val="16"/>
                                <w:szCs w:val="16"/>
                                <w:lang w:val="es-ES_tradnl"/>
                              </w:rPr>
                            </w:pPr>
                          </w:p>
                        </w:txbxContent>
                      </v:textbox>
                    </v:shape>
                  </w:pict>
                </mc:Fallback>
              </mc:AlternateContent>
            </w:r>
            <w:r w:rsidRPr="00054990">
              <w:rPr>
                <w:rFonts w:ascii="Arial" w:hAnsi="Arial" w:eastAsia="Times New Roman" w:cs="Arial"/>
                <w:b/>
                <w:noProof/>
                <w:sz w:val="20"/>
                <w:szCs w:val="20"/>
                <w:lang w:eastAsia="es-CO"/>
              </w:rPr>
              <mc:AlternateContent>
                <mc:Choice Requires="wps">
                  <w:drawing>
                    <wp:anchor xmlns:wp14="http://schemas.microsoft.com/office/word/2010/wordprocessingDrawing" distT="0" distB="0" distL="114300" distR="114300" simplePos="0" relativeHeight="251659264" behindDoc="0" locked="0" layoutInCell="1" allowOverlap="1" wp14:anchorId="02CF3217" wp14:editId="61C13F7F">
                      <wp:simplePos x="0" y="0"/>
                      <wp:positionH relativeFrom="column">
                        <wp:posOffset>1278890</wp:posOffset>
                      </wp:positionH>
                      <wp:positionV relativeFrom="paragraph">
                        <wp:posOffset>73025</wp:posOffset>
                      </wp:positionV>
                      <wp:extent cx="254000" cy="222250"/>
                      <wp:effectExtent l="0" t="0" r="12700" b="25400"/>
                      <wp:wrapNone/>
                      <wp:docPr id="2" name="2 Cuadro de texto"/>
                      <wp:cNvGraphicFramePr/>
                      <a:graphic xmlns:a="http://schemas.openxmlformats.org/drawingml/2006/main">
                        <a:graphicData uri="http://schemas.microsoft.com/office/word/2010/wordprocessingShape">
                          <wps:wsp>
                            <wps:cNvSpPr/>
                            <wps:spPr>
                              <a:xfrm>
                                <a:off x="0" y="0"/>
                                <a:ext cx="254000" cy="22225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bodyPr spcFirstLastPara="0" wrap="square" lIns="91440" tIns="45720" rIns="91440" bIns="45720" anchor="t">
                              <a:noAutofit/>
                            </wps:bodyPr>
                          </wps:wsp>
                        </a:graphicData>
                      </a:graphic>
                      <wp14:sizeRelH relativeFrom="margin">
                        <wp14:pctWidth>0</wp14:pctWidth>
                      </wp14:sizeRelH>
                      <wp14:sizeRelV relativeFrom="margin">
                        <wp14:pctHeight>0</wp14:pctHeight>
                      </wp14:sizeRelV>
                    </wp:anchor>
                  </w:drawing>
                </mc:Choice>
                <mc:Fallback>
                  <w:pict w14:anchorId="7CF3953E">
                    <v:rect id="2 Cuadro de texto" style="position:absolute;margin-left:100.7pt;margin-top:5.75pt;width:20pt;height:1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6" fillcolor="white [3201]" strokeweight=".5pt" w14:anchorId="5E3F8E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"/>
                  </w:pict>
                </mc:Fallback>
              </mc:AlternateContent>
            </w:r>
          </w:p>
          <w:p w:rsidRPr="00054990" w:rsidR="00C90C13" w:rsidP="000A32A2" w:rsidRDefault="00C90C13" w14:paraId="7B7CBAB9"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Taller                                            Mesa de Trabajo</w:t>
            </w:r>
          </w:p>
          <w:p w:rsidRPr="00054990" w:rsidR="00C90C13" w:rsidP="000A32A2" w:rsidRDefault="00C90C13" w14:paraId="7F210EC0" wp14:textId="77777777">
            <w:pPr>
              <w:rPr>
                <w:rFonts w:ascii="Arial" w:hAnsi="Arial" w:eastAsia="Times New Roman" w:cs="Arial"/>
                <w:b/>
                <w:sz w:val="20"/>
                <w:szCs w:val="20"/>
                <w:lang w:val="es-ES" w:eastAsia="es-CO"/>
              </w:rPr>
            </w:pPr>
            <w:r w:rsidRPr="00054990">
              <w:rPr>
                <w:rFonts w:ascii="Arial" w:hAnsi="Arial" w:eastAsia="Times New Roman" w:cs="Arial"/>
                <w:b/>
                <w:noProof/>
                <w:sz w:val="20"/>
                <w:szCs w:val="20"/>
                <w:lang w:eastAsia="es-CO"/>
              </w:rPr>
              <mc:AlternateContent>
                <mc:Choice Requires="wps">
                  <w:drawing>
                    <wp:anchor xmlns:wp14="http://schemas.microsoft.com/office/word/2010/wordprocessingDrawing" distT="0" distB="0" distL="114300" distR="114300" simplePos="0" relativeHeight="251662336" behindDoc="0" locked="0" layoutInCell="1" allowOverlap="1" wp14:anchorId="4DADCC3F" wp14:editId="1F8166F4">
                      <wp:simplePos x="0" y="0"/>
                      <wp:positionH relativeFrom="column">
                        <wp:posOffset>3060700</wp:posOffset>
                      </wp:positionH>
                      <wp:positionV relativeFrom="paragraph">
                        <wp:posOffset>64770</wp:posOffset>
                      </wp:positionV>
                      <wp:extent cx="254000" cy="262255"/>
                      <wp:effectExtent l="0" t="0" r="12700" b="23495"/>
                      <wp:wrapNone/>
                      <wp:docPr id="7" name="7 Cuadro de texto"/>
                      <wp:cNvGraphicFramePr/>
                      <a:graphic xmlns:a="http://schemas.openxmlformats.org/drawingml/2006/main">
                        <a:graphicData uri="http://schemas.microsoft.com/office/word/2010/wordprocessingShape">
                          <wps:wsp>
                            <wps:cNvSpPr txBox="1"/>
                            <wps:spPr>
                              <a:xfrm>
                                <a:off x="0" y="0"/>
                                <a:ext cx="254000" cy="2622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CB5280" w:rsidR="00C90C13" w:rsidP="00C90C13" w:rsidRDefault="00C90C13" w14:paraId="02EB378F" wp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2289E24">
                    <v:shape id="7 Cuadro de texto" style="position:absolute;margin-left:241pt;margin-top:5.1pt;width:20pt;height:20.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spid="_x0000_s1027"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" w14:anchorId="4DADCC3F">
                      <v:textbox>
                        <w:txbxContent>
                          <w:p w:rsidRPr="00CB5280" w:rsidR="00C90C13" w:rsidP="00C90C13" w:rsidRDefault="00C90C13" w14:paraId="6A05A809" wp14:textId="77777777">
                            <w:pPr>
                              <w:rPr>
                                <w:rFonts w:ascii="Arial" w:hAnsi="Arial" w:cs="Arial"/>
                                <w:sz w:val="16"/>
                                <w:szCs w:val="16"/>
                              </w:rPr>
                            </w:pPr>
                          </w:p>
                        </w:txbxContent>
                      </v:textbox>
                    </v:shape>
                  </w:pict>
                </mc:Fallback>
              </mc:AlternateContent>
            </w:r>
            <w:r w:rsidRPr="00054990">
              <w:rPr>
                <w:rFonts w:ascii="Arial" w:hAnsi="Arial" w:eastAsia="Times New Roman" w:cs="Arial"/>
                <w:b/>
                <w:noProof/>
                <w:sz w:val="20"/>
                <w:szCs w:val="20"/>
                <w:lang w:eastAsia="es-CO"/>
              </w:rPr>
              <mc:AlternateContent>
                <mc:Choice Requires="wps">
                  <w:drawing>
                    <wp:anchor xmlns:wp14="http://schemas.microsoft.com/office/word/2010/wordprocessingDrawing" distT="0" distB="0" distL="114300" distR="114300" simplePos="0" relativeHeight="251663360" behindDoc="0" locked="0" layoutInCell="1" allowOverlap="1" wp14:anchorId="42575EDB" wp14:editId="2CDEC496">
                      <wp:simplePos x="0" y="0"/>
                      <wp:positionH relativeFrom="column">
                        <wp:posOffset>1281154</wp:posOffset>
                      </wp:positionH>
                      <wp:positionV relativeFrom="paragraph">
                        <wp:posOffset>80976</wp:posOffset>
                      </wp:positionV>
                      <wp:extent cx="254000" cy="246491"/>
                      <wp:effectExtent l="0" t="0" r="12700" b="20320"/>
                      <wp:wrapNone/>
                      <wp:docPr id="8" name="8 Cuadro de texto"/>
                      <wp:cNvGraphicFramePr/>
                      <a:graphic xmlns:a="http://schemas.openxmlformats.org/drawingml/2006/main">
                        <a:graphicData uri="http://schemas.microsoft.com/office/word/2010/wordprocessingShape">
                          <wps:wsp>
                            <wps:cNvSpPr txBox="1"/>
                            <wps:spPr>
                              <a:xfrm>
                                <a:off x="0" y="0"/>
                                <a:ext cx="254000" cy="246491"/>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w:rsidRPr="00CB5280" w:rsidR="00C90C13" w:rsidP="00C90C13" w:rsidRDefault="00C90C13" w14:paraId="5A39BBE3" wp14:textId="77777777">
                                  <w:pPr>
                                    <w:rPr>
                                      <w:rFonts w:ascii="Arial" w:hAnsi="Arial" w:cs="Arial"/>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w14:anchorId="64F99F0E">
                    <v:shape id="8 Cuadro de texto" style="position:absolute;margin-left:100.9pt;margin-top:6.4pt;width:20pt;height:19.4pt;z-index:251663360;visibility:visible;mso-wrap-style:square;mso-wrap-distance-left:9pt;mso-wrap-distance-top:0;mso-wrap-distance-right:9pt;mso-wrap-distance-bottom:0;mso-position-horizontal:absolute;mso-position-horizontal-relative:text;mso-position-vertical:absolute;mso-position-vertical-relative:text;v-text-anchor:top" o:spid="_x0000_s1028" fillcolor="white [3201]"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" w14:anchorId="42575EDB">
                      <v:textbox>
                        <w:txbxContent>
                          <w:p w:rsidRPr="00CB5280" w:rsidR="00C90C13" w:rsidP="00C90C13" w:rsidRDefault="00C90C13" w14:paraId="41C8F396" wp14:textId="77777777">
                            <w:pPr>
                              <w:rPr>
                                <w:rFonts w:ascii="Arial" w:hAnsi="Arial" w:cs="Arial"/>
                                <w:sz w:val="16"/>
                                <w:szCs w:val="16"/>
                              </w:rPr>
                            </w:pPr>
                          </w:p>
                        </w:txbxContent>
                      </v:textbox>
                    </v:shape>
                  </w:pict>
                </mc:Fallback>
              </mc:AlternateContent>
            </w:r>
          </w:p>
          <w:p w:rsidRPr="00054990" w:rsidR="00C90C13" w:rsidP="000A32A2" w:rsidRDefault="00C90C13" w14:paraId="24679487"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 xml:space="preserve"> Feria                                            Divulgación</w:t>
            </w:r>
          </w:p>
          <w:p w:rsidRPr="00054990" w:rsidR="00C90C13" w:rsidP="000A32A2" w:rsidRDefault="00C90C13" w14:paraId="431B366B" wp14:textId="77777777">
            <w:pPr>
              <w:rPr>
                <w:rFonts w:ascii="Arial" w:hAnsi="Arial" w:eastAsia="Times New Roman" w:cs="Arial"/>
                <w:b/>
                <w:sz w:val="20"/>
                <w:szCs w:val="20"/>
                <w:lang w:val="es-ES" w:eastAsia="es-CO"/>
              </w:rPr>
            </w:pPr>
            <w:r w:rsidRPr="00054990">
              <w:rPr>
                <w:rFonts w:ascii="Arial" w:hAnsi="Arial" w:eastAsia="Times New Roman" w:cs="Arial"/>
                <w:b/>
                <w:bCs/>
                <w:noProof/>
                <w:sz w:val="20"/>
                <w:szCs w:val="20"/>
                <w:lang w:eastAsia="es-CO"/>
              </w:rPr>
              <mc:AlternateContent>
                <mc:Choice Requires="wps">
                  <w:drawing>
                    <wp:anchor xmlns:wp14="http://schemas.microsoft.com/office/word/2010/wordprocessingDrawing" distT="0" distB="0" distL="114300" distR="114300" simplePos="0" relativeHeight="251660288" behindDoc="0" locked="0" layoutInCell="1" allowOverlap="1" wp14:anchorId="79287DD7" wp14:editId="217088A9">
                      <wp:simplePos x="0" y="0"/>
                      <wp:positionH relativeFrom="column">
                        <wp:posOffset>1280340</wp:posOffset>
                      </wp:positionH>
                      <wp:positionV relativeFrom="paragraph">
                        <wp:posOffset>110550</wp:posOffset>
                      </wp:positionV>
                      <wp:extent cx="254000" cy="246380"/>
                      <wp:effectExtent l="0" t="0" r="12700" b="20320"/>
                      <wp:wrapNone/>
                      <wp:docPr id="1362232500" name="Rectángulo 2"/>
                      <wp:cNvGraphicFramePr/>
                      <a:graphic xmlns:a="http://schemas.openxmlformats.org/drawingml/2006/main">
                        <a:graphicData uri="http://schemas.microsoft.com/office/word/2010/wordprocessingShape">
                          <wps:wsp>
                            <wps:cNvSpPr/>
                            <wps:spPr>
                              <a:xfrm>
                                <a:off x="0" y="0"/>
                                <a:ext cx="254000" cy="246380"/>
                              </a:xfrm>
                              <a:prstGeom prst="rect">
                                <a:avLst/>
                              </a:prstGeom>
                              <a:solidFill>
                                <a:schemeClr val="lt1"/>
                              </a:solidFill>
                              <a:ln w="6350">
                                <a:solidFill>
                                  <a:srgbClr val="000000"/>
                                </a:solidFill>
                              </a:ln>
                            </wps:spPr>
                            <wps:style>
                              <a:lnRef idx="0">
                                <a:schemeClr val="accent1"/>
                              </a:lnRef>
                              <a:fillRef idx="0">
                                <a:schemeClr val="accent1"/>
                              </a:fillRef>
                              <a:effectRef idx="0">
                                <a:scrgbClr r="0" g="0" b="0"/>
                              </a:effectRef>
                              <a:fontRef idx="minor">
                                <a:schemeClr val="dk1"/>
                              </a:fontRef>
                            </wps:style>
                            <wps:txbx>
                              <w:txbxContent>
                                <w:p xmlns:wp14="http://schemas.microsoft.com/office/word/2010/wordml" w:rsidR="00C90C13" w:rsidP="00C90C13" w:rsidRDefault="00C90C13" w14:paraId="33096EF0" wp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X</w:t>
                                  </w:r>
                                </w:p>
                              </w:txbxContent>
                            </wps:txbx>
                            <wps:bodyPr spcFirstLastPara="0" wrap="square" lIns="91440" tIns="45720" rIns="91440" bIns="45720" anchor="t">
                              <a:noAutofit/>
                            </wps:bodyPr>
                          </wps:wsp>
                        </a:graphicData>
                      </a:graphic>
                    </wp:anchor>
                  </w:drawing>
                </mc:Choice>
                <mc:Fallback>
                  <w:pict w14:anchorId="49195E0F">
                    <v:rect id="Rectángulo 2" style="position:absolute;margin-left:100.8pt;margin-top:8.7pt;width:20pt;height:19.4pt;z-index:251660288;visibility:visible;mso-wrap-style:square;mso-wrap-distance-left:9pt;mso-wrap-distance-top:0;mso-wrap-distance-right:9pt;mso-wrap-distance-bottom:0;mso-position-horizontal:absolute;mso-position-horizontal-relative:text;mso-position-vertical:absolute;mso-position-vertical-relative:text;v-text-anchor:top" o:spid="_x0000_s1029" fillcolor="white [3201]" strokeweight=".5pt" w14:anchorId="79287DD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">
                      <v:textbox>
                        <w:txbxContent>
                          <w:p w:rsidR="00C90C13" w:rsidP="00C90C13" w:rsidRDefault="00C90C13" w14:paraId="7E0CB7FE" wp14:textId="77777777">
                            <w:pPr>
                              <w:spacing w:line="256" w:lineRule="auto"/>
                              <w:rPr>
                                <w:rFonts w:ascii="Arial" w:hAnsi="Arial" w:cs="Arial"/>
                                <w:color w:val="000000" w:themeColor="dark1"/>
                                <w:sz w:val="16"/>
                                <w:szCs w:val="16"/>
                                <w:lang w:val="en-US"/>
                              </w:rPr>
                            </w:pPr>
                            <w:r>
                              <w:rPr>
                                <w:rFonts w:ascii="Arial" w:hAnsi="Arial" w:cs="Arial"/>
                                <w:color w:val="000000" w:themeColor="dark1"/>
                                <w:sz w:val="16"/>
                                <w:szCs w:val="16"/>
                                <w:lang w:val="en-US"/>
                              </w:rPr>
                              <w:t>X</w:t>
                            </w:r>
                          </w:p>
                        </w:txbxContent>
                      </v:textbox>
                    </v:rect>
                  </w:pict>
                </mc:Fallback>
              </mc:AlternateContent>
            </w:r>
            <w:r w:rsidRPr="00054990">
              <w:rPr>
                <w:rFonts w:ascii="Arial" w:hAnsi="Arial" w:eastAsia="Times New Roman" w:cs="Arial"/>
                <w:b/>
                <w:bCs/>
                <w:sz w:val="20"/>
                <w:szCs w:val="20"/>
                <w:lang w:val="es-ES" w:eastAsia="es-CO"/>
              </w:rPr>
              <w:t xml:space="preserve">                                                  </w:t>
            </w:r>
          </w:p>
          <w:p w:rsidRPr="00054990" w:rsidR="00C90C13" w:rsidP="000A32A2" w:rsidRDefault="00C90C13" w14:paraId="789488F7" wp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Otros                                            Cual: Reunión Virtual</w:t>
            </w:r>
          </w:p>
          <w:p w:rsidRPr="00054990" w:rsidR="00C90C13" w:rsidP="000A32A2" w:rsidRDefault="00C90C13" w14:paraId="72A3D3EC" wp14:textId="77777777">
            <w:pPr>
              <w:rPr>
                <w:rFonts w:ascii="Arial" w:hAnsi="Arial" w:eastAsia="Times New Roman" w:cs="Arial"/>
                <w:b/>
                <w:sz w:val="20"/>
                <w:szCs w:val="20"/>
                <w:lang w:val="es-ES" w:eastAsia="es-CO"/>
              </w:rPr>
            </w:pPr>
          </w:p>
        </w:tc>
      </w:tr>
    </w:tbl>
    <w:p xmlns:wp14="http://schemas.microsoft.com/office/word/2010/wordml" w:rsidRPr="00054990" w:rsidR="00C90C13" w:rsidP="00C90C13" w:rsidRDefault="00C90C13" w14:paraId="0D0B940D" wp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0C1714E1" wp14:textId="77777777">
        <w:trPr>
          <w:trHeight w:val="283"/>
          <w:jc w:val="center"/>
        </w:trPr>
        <w:tc>
          <w:tcPr>
            <w:tcW w:w="2689" w:type="dxa"/>
            <w:vAlign w:val="center"/>
          </w:tcPr>
          <w:p w:rsidRPr="00054990" w:rsidR="00C90C13" w:rsidP="000A32A2" w:rsidRDefault="00C90C13" w14:paraId="27853211"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Nombre del Evento</w:t>
            </w:r>
          </w:p>
        </w:tc>
        <w:tc>
          <w:tcPr>
            <w:tcW w:w="7087" w:type="dxa"/>
            <w:vAlign w:val="center"/>
          </w:tcPr>
          <w:p w:rsidRPr="00054990" w:rsidR="00C90C13" w:rsidP="000A32A2" w:rsidRDefault="00E47202" w14:paraId="6D6CD752" wp14:textId="77777777">
            <w:pPr>
              <w:jc w:val="both"/>
              <w:rPr>
                <w:rFonts w:ascii="Arial" w:hAnsi="Arial" w:eastAsia="Times New Roman" w:cs="Arial"/>
                <w:sz w:val="20"/>
                <w:szCs w:val="20"/>
                <w:lang w:val="es-ES" w:eastAsia="es-CO"/>
              </w:rPr>
            </w:pPr>
            <w:r>
              <w:rPr>
                <w:rFonts w:ascii="Arial" w:hAnsi="Arial" w:eastAsia="Times New Roman" w:cs="Arial"/>
                <w:sz w:val="20"/>
                <w:szCs w:val="20"/>
                <w:lang w:val="es-ES" w:eastAsia="es-CO"/>
              </w:rPr>
              <w:t>Seguimiento Biodiversidad Leticia</w:t>
            </w:r>
          </w:p>
        </w:tc>
      </w:tr>
    </w:tbl>
    <w:p xmlns:wp14="http://schemas.microsoft.com/office/word/2010/wordml" w:rsidRPr="00054990" w:rsidR="00C90C13" w:rsidP="00C90C13" w:rsidRDefault="00C90C13" w14:paraId="0E27B00A" wp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72C60C18" wp14:textId="77777777">
        <w:trPr>
          <w:trHeight w:val="95"/>
          <w:jc w:val="center"/>
        </w:trPr>
        <w:tc>
          <w:tcPr>
            <w:tcW w:w="2689" w:type="dxa"/>
            <w:vAlign w:val="center"/>
          </w:tcPr>
          <w:p w:rsidRPr="00054990" w:rsidR="00C90C13" w:rsidP="000A32A2" w:rsidRDefault="00C90C13" w14:paraId="3FCC65FE" wp14:textId="77777777">
            <w:pPr>
              <w:rPr>
                <w:rFonts w:ascii="Arial" w:hAnsi="Arial" w:eastAsia="Times New Roman" w:cs="Arial"/>
                <w:b/>
                <w:bCs/>
                <w:sz w:val="20"/>
                <w:szCs w:val="20"/>
                <w:lang w:eastAsia="es-CO"/>
              </w:rPr>
            </w:pPr>
            <w:r w:rsidRPr="00054990">
              <w:rPr>
                <w:rFonts w:ascii="Arial" w:hAnsi="Arial" w:eastAsia="Times New Roman" w:cs="Arial"/>
                <w:b/>
                <w:bCs/>
                <w:sz w:val="20"/>
                <w:szCs w:val="20"/>
                <w:lang w:eastAsia="es-CO"/>
              </w:rPr>
              <w:t>Lugar del Evento (Ciudad y Departamento)</w:t>
            </w:r>
          </w:p>
        </w:tc>
        <w:tc>
          <w:tcPr>
            <w:tcW w:w="7087" w:type="dxa"/>
            <w:vAlign w:val="center"/>
          </w:tcPr>
          <w:p w:rsidRPr="00054990" w:rsidR="00C90C13" w:rsidP="000A32A2" w:rsidRDefault="00C90C13" w14:paraId="4715DD27" wp14:textId="77777777">
            <w:pPr>
              <w:rPr>
                <w:rFonts w:ascii="Arial" w:hAnsi="Arial" w:eastAsia="Arial" w:cs="Arial"/>
                <w:sz w:val="20"/>
                <w:szCs w:val="20"/>
              </w:rPr>
            </w:pPr>
            <w:r w:rsidRPr="00054990">
              <w:rPr>
                <w:rFonts w:ascii="Arial" w:hAnsi="Arial" w:eastAsia="Arial" w:cs="Arial"/>
                <w:sz w:val="20"/>
                <w:szCs w:val="20"/>
              </w:rPr>
              <w:t xml:space="preserve">Reunión virtual llevada a cabo mediante la plataforma </w:t>
            </w:r>
            <w:proofErr w:type="spellStart"/>
            <w:r w:rsidRPr="00054990">
              <w:rPr>
                <w:rFonts w:ascii="Arial" w:hAnsi="Arial" w:eastAsia="Arial" w:cs="Arial"/>
                <w:sz w:val="20"/>
                <w:szCs w:val="20"/>
              </w:rPr>
              <w:t>Teams</w:t>
            </w:r>
            <w:proofErr w:type="spellEnd"/>
          </w:p>
        </w:tc>
      </w:tr>
    </w:tbl>
    <w:p xmlns:wp14="http://schemas.microsoft.com/office/word/2010/wordml" w:rsidRPr="00054990" w:rsidR="00C90C13" w:rsidP="00C90C13" w:rsidRDefault="00C90C13" w14:paraId="60061E4C" wp14:textId="77777777">
      <w:pPr>
        <w:spacing w:after="0" w:line="240" w:lineRule="auto"/>
        <w:jc w:val="center"/>
        <w:rPr>
          <w:rFonts w:ascii="Arial" w:hAnsi="Arial" w:eastAsia="Times New Roman" w:cs="Arial"/>
          <w:b/>
          <w:sz w:val="20"/>
          <w:szCs w:val="20"/>
          <w:lang w:eastAsia="es-CO"/>
        </w:rPr>
      </w:pP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02D8A023" wp14:textId="77777777">
        <w:trPr>
          <w:trHeight w:val="283"/>
          <w:jc w:val="center"/>
        </w:trPr>
        <w:tc>
          <w:tcPr>
            <w:tcW w:w="2689" w:type="dxa"/>
            <w:vAlign w:val="center"/>
          </w:tcPr>
          <w:p w:rsidRPr="00054990" w:rsidR="00C90C13" w:rsidP="000A32A2" w:rsidRDefault="00C90C13" w14:paraId="3D6FA5D1"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Fecha del Evento</w:t>
            </w:r>
          </w:p>
        </w:tc>
        <w:tc>
          <w:tcPr>
            <w:tcW w:w="7087" w:type="dxa"/>
            <w:vAlign w:val="center"/>
          </w:tcPr>
          <w:p w:rsidRPr="00054990" w:rsidR="00C90C13" w:rsidP="000A32A2" w:rsidRDefault="00E47202" w14:paraId="3C0FA9F4" wp14:textId="77777777">
            <w:pPr>
              <w:rPr>
                <w:rFonts w:ascii="Arial" w:hAnsi="Arial" w:eastAsia="Times New Roman" w:cs="Arial"/>
                <w:sz w:val="20"/>
                <w:szCs w:val="20"/>
                <w:lang w:val="es-ES" w:eastAsia="es-CO"/>
              </w:rPr>
            </w:pPr>
            <w:r>
              <w:rPr>
                <w:rFonts w:ascii="Arial" w:hAnsi="Arial" w:eastAsia="Times New Roman" w:cs="Arial"/>
                <w:sz w:val="20"/>
                <w:szCs w:val="20"/>
                <w:lang w:val="es-ES" w:eastAsia="es-CO"/>
              </w:rPr>
              <w:t>27-05-2026-</w:t>
            </w:r>
          </w:p>
        </w:tc>
      </w:tr>
    </w:tbl>
    <w:p xmlns:wp14="http://schemas.microsoft.com/office/word/2010/wordml" w:rsidRPr="00054990" w:rsidR="00C90C13" w:rsidP="00C90C13" w:rsidRDefault="00C90C13" w14:paraId="44EAFD9C" wp14:textId="77777777">
      <w:pPr>
        <w:spacing w:after="0" w:line="240" w:lineRule="auto"/>
        <w:jc w:val="center"/>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2689"/>
        <w:gridCol w:w="7087"/>
      </w:tblGrid>
      <w:tr xmlns:wp14="http://schemas.microsoft.com/office/word/2010/wordml" w:rsidRPr="00054990" w:rsidR="00C90C13" w:rsidTr="000A32A2" w14:paraId="16D8B230" wp14:textId="77777777">
        <w:trPr>
          <w:jc w:val="center"/>
        </w:trPr>
        <w:tc>
          <w:tcPr>
            <w:tcW w:w="2689" w:type="dxa"/>
            <w:vAlign w:val="center"/>
          </w:tcPr>
          <w:p w:rsidRPr="00054990" w:rsidR="00C90C13" w:rsidP="000A32A2" w:rsidRDefault="00C90C13" w14:paraId="612503D3" wp14:textId="77777777">
            <w:pPr>
              <w:rPr>
                <w:rFonts w:ascii="Arial" w:hAnsi="Arial" w:eastAsia="Times New Roman" w:cs="Arial"/>
                <w:b/>
                <w:sz w:val="20"/>
                <w:szCs w:val="20"/>
                <w:lang w:val="es-ES" w:eastAsia="es-CO"/>
              </w:rPr>
            </w:pPr>
            <w:r w:rsidRPr="00054990">
              <w:rPr>
                <w:rFonts w:ascii="Arial" w:hAnsi="Arial" w:eastAsia="Times New Roman" w:cs="Arial"/>
                <w:b/>
                <w:sz w:val="20"/>
                <w:szCs w:val="20"/>
                <w:lang w:val="es-ES" w:eastAsia="es-CO"/>
              </w:rPr>
              <w:t xml:space="preserve">Participantes por parte del </w:t>
            </w:r>
            <w:proofErr w:type="spellStart"/>
            <w:r w:rsidRPr="00054990">
              <w:rPr>
                <w:rFonts w:ascii="Arial" w:hAnsi="Arial" w:eastAsia="Times New Roman" w:cs="Arial"/>
                <w:b/>
                <w:sz w:val="20"/>
                <w:szCs w:val="20"/>
                <w:lang w:val="es-ES" w:eastAsia="es-CO"/>
              </w:rPr>
              <w:t>MinEnergía</w:t>
            </w:r>
            <w:proofErr w:type="spellEnd"/>
          </w:p>
        </w:tc>
        <w:tc>
          <w:tcPr>
            <w:tcW w:w="7087" w:type="dxa"/>
            <w:vAlign w:val="center"/>
          </w:tcPr>
          <w:p w:rsidRPr="00054990" w:rsidR="00C90C13" w:rsidP="000A32A2" w:rsidRDefault="00E47202" w14:paraId="21EBA50E" wp14:textId="77777777">
            <w:pPr>
              <w:rPr>
                <w:rFonts w:ascii="Arial" w:hAnsi="Arial" w:eastAsia="Times New Roman" w:cs="Arial"/>
                <w:sz w:val="20"/>
                <w:szCs w:val="20"/>
                <w:lang w:val="es-ES" w:eastAsia="es-CO"/>
              </w:rPr>
            </w:pPr>
            <w:r>
              <w:rPr>
                <w:rFonts w:ascii="Arial" w:hAnsi="Arial" w:eastAsia="Times New Roman" w:cs="Arial"/>
                <w:sz w:val="20"/>
                <w:szCs w:val="20"/>
                <w:lang w:val="es-ES" w:eastAsia="es-CO"/>
              </w:rPr>
              <w:t>Víctor Ordóñez</w:t>
            </w:r>
            <w:r w:rsidRPr="00054990" w:rsidR="00C90C13">
              <w:rPr>
                <w:rFonts w:ascii="Arial" w:hAnsi="Arial" w:eastAsia="Times New Roman" w:cs="Arial"/>
                <w:sz w:val="20"/>
                <w:szCs w:val="20"/>
                <w:lang w:val="es-ES" w:eastAsia="es-CO"/>
              </w:rPr>
              <w:t xml:space="preserve">, Equipo </w:t>
            </w:r>
            <w:r>
              <w:rPr>
                <w:rFonts w:ascii="Arial" w:hAnsi="Arial" w:eastAsia="Times New Roman" w:cs="Arial"/>
                <w:sz w:val="20"/>
                <w:szCs w:val="20"/>
                <w:lang w:val="es-ES" w:eastAsia="es-CO"/>
              </w:rPr>
              <w:t xml:space="preserve">Biodiversidad </w:t>
            </w:r>
            <w:r w:rsidRPr="00054990" w:rsidR="00C90C13">
              <w:rPr>
                <w:rFonts w:ascii="Arial" w:hAnsi="Arial" w:eastAsia="Times New Roman" w:cs="Arial"/>
                <w:sz w:val="20"/>
                <w:szCs w:val="20"/>
                <w:lang w:val="es-ES" w:eastAsia="es-CO"/>
              </w:rPr>
              <w:t>Sala de Monitoreo Amazonas</w:t>
            </w:r>
          </w:p>
        </w:tc>
      </w:tr>
    </w:tbl>
    <w:p xmlns:wp14="http://schemas.microsoft.com/office/word/2010/wordml" w:rsidRPr="00054990" w:rsidR="00C90C13" w:rsidP="00C90C13" w:rsidRDefault="00C90C13" w14:paraId="4B94D5A5" wp14:textId="77777777">
      <w:pPr>
        <w:spacing w:after="0" w:line="240" w:lineRule="auto"/>
        <w:rPr>
          <w:rFonts w:ascii="Arial" w:hAnsi="Arial" w:eastAsia="Times New Roman" w:cs="Arial"/>
          <w:b/>
          <w:sz w:val="20"/>
          <w:szCs w:val="20"/>
          <w:lang w:val="es-ES" w:eastAsia="es-CO"/>
        </w:rPr>
      </w:pPr>
    </w:p>
    <w:tbl>
      <w:tblPr>
        <w:tblStyle w:val="Tablaconcuadrcula"/>
        <w:tblW w:w="9776" w:type="dxa"/>
        <w:jc w:val="center"/>
        <w:tblLook w:val="04A0" w:firstRow="1" w:lastRow="0" w:firstColumn="1" w:lastColumn="0" w:noHBand="0" w:noVBand="1"/>
      </w:tblPr>
      <w:tblGrid>
        <w:gridCol w:w="1730"/>
        <w:gridCol w:w="8046"/>
      </w:tblGrid>
      <w:tr xmlns:wp14="http://schemas.microsoft.com/office/word/2010/wordml" w:rsidRPr="00054990" w:rsidR="00C90C13" w:rsidTr="22118C23" w14:paraId="4364AF17" wp14:textId="77777777">
        <w:trPr>
          <w:trHeight w:val="283"/>
          <w:jc w:val="center"/>
        </w:trPr>
        <w:tc>
          <w:tcPr>
            <w:tcW w:w="2689" w:type="dxa"/>
            <w:tcMar/>
            <w:vAlign w:val="center"/>
          </w:tcPr>
          <w:p w:rsidRPr="00054990" w:rsidR="00C90C13" w:rsidP="000A32A2" w:rsidRDefault="00C90C13" w14:paraId="65FDAD61" wp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Desarrollo del Evento</w:t>
            </w:r>
          </w:p>
        </w:tc>
        <w:tc>
          <w:tcPr>
            <w:tcW w:w="7087" w:type="dxa"/>
            <w:tcMar/>
            <w:vAlign w:val="center"/>
          </w:tcPr>
          <w:p w:rsidRPr="00E47ED3" w:rsidR="00E47ED3" w:rsidP="00E47ED3" w:rsidRDefault="00E47ED3" w14:paraId="15561E92" wp14:textId="77777777">
            <w:pPr>
              <w:rPr>
                <w:rFonts w:ascii="Arial" w:hAnsi="Arial" w:cs="Arial"/>
                <w:sz w:val="20"/>
                <w:szCs w:val="20"/>
              </w:rPr>
            </w:pPr>
            <w:r w:rsidRPr="00E47ED3">
              <w:rPr>
                <w:rFonts w:ascii="Arial" w:hAnsi="Arial" w:cs="Arial"/>
                <w:sz w:val="20"/>
                <w:szCs w:val="20"/>
              </w:rPr>
              <w:t>Objetivo de la reunión</w:t>
            </w:r>
          </w:p>
          <w:p w:rsidRPr="00E47ED3" w:rsidR="00E47ED3" w:rsidP="00E47ED3" w:rsidRDefault="00E47ED3" w14:paraId="3DEEC669" wp14:textId="77777777">
            <w:pPr>
              <w:rPr>
                <w:rFonts w:ascii="Arial" w:hAnsi="Arial" w:cs="Arial"/>
                <w:sz w:val="20"/>
                <w:szCs w:val="20"/>
              </w:rPr>
            </w:pPr>
          </w:p>
          <w:p w:rsidRPr="00E47ED3" w:rsidR="00E47ED3" w:rsidP="00E47ED3" w:rsidRDefault="00E47ED3" w14:paraId="1D157FB5" wp14:textId="77777777">
            <w:pPr>
              <w:rPr>
                <w:rFonts w:ascii="Arial" w:hAnsi="Arial" w:cs="Arial"/>
                <w:sz w:val="20"/>
                <w:szCs w:val="20"/>
              </w:rPr>
            </w:pPr>
            <w:r w:rsidRPr="00E47ED3">
              <w:rPr>
                <w:rFonts w:ascii="Arial" w:hAnsi="Arial" w:cs="Arial"/>
                <w:sz w:val="20"/>
                <w:szCs w:val="20"/>
              </w:rPr>
              <w:t>Realizar seguimiento a las actividades del componente de biodiversidad, definir compromisos técnicos y articular acciones relacionadas con monitoreo territorial, gestión documental, cartografía social y fortalecimiento de información para el informe del proyecto.</w:t>
            </w:r>
          </w:p>
          <w:p w:rsidRPr="00E47ED3" w:rsidR="00E47ED3" w:rsidP="00E47ED3" w:rsidRDefault="00E47ED3" w14:paraId="3656B9AB" wp14:textId="77777777">
            <w:pPr>
              <w:rPr>
                <w:rFonts w:ascii="Arial" w:hAnsi="Arial" w:cs="Arial"/>
                <w:sz w:val="20"/>
                <w:szCs w:val="20"/>
              </w:rPr>
            </w:pPr>
          </w:p>
          <w:p w:rsidRPr="00E47ED3" w:rsidR="00E47ED3" w:rsidP="00E47ED3" w:rsidRDefault="00E47ED3" w14:paraId="3B493C2E" wp14:textId="77777777">
            <w:pPr>
              <w:rPr>
                <w:rFonts w:ascii="Arial" w:hAnsi="Arial" w:cs="Arial"/>
                <w:sz w:val="20"/>
                <w:szCs w:val="20"/>
              </w:rPr>
            </w:pPr>
            <w:r w:rsidRPr="00E47ED3">
              <w:rPr>
                <w:rFonts w:ascii="Arial" w:hAnsi="Arial" w:cs="Arial"/>
                <w:sz w:val="20"/>
                <w:szCs w:val="20"/>
              </w:rPr>
              <w:t>Desarrollo de la reunión</w:t>
            </w:r>
          </w:p>
          <w:p w:rsidRPr="00E47ED3" w:rsidR="00E47ED3" w:rsidP="00E47ED3" w:rsidRDefault="00E47ED3" w14:paraId="45FB0818" wp14:textId="77777777">
            <w:pPr>
              <w:rPr>
                <w:rFonts w:ascii="Arial" w:hAnsi="Arial" w:cs="Arial"/>
                <w:sz w:val="20"/>
                <w:szCs w:val="20"/>
              </w:rPr>
            </w:pPr>
          </w:p>
          <w:p w:rsidRPr="00E47ED3" w:rsidR="00E47ED3" w:rsidP="00E47ED3" w:rsidRDefault="00E47ED3" w14:paraId="6D181188" wp14:textId="77777777">
            <w:pPr>
              <w:rPr>
                <w:rFonts w:ascii="Arial" w:hAnsi="Arial" w:cs="Arial"/>
                <w:sz w:val="20"/>
                <w:szCs w:val="20"/>
              </w:rPr>
            </w:pPr>
            <w:r w:rsidRPr="00E47ED3">
              <w:rPr>
                <w:rFonts w:ascii="Arial" w:hAnsi="Arial" w:cs="Arial"/>
                <w:sz w:val="20"/>
                <w:szCs w:val="20"/>
              </w:rPr>
              <w:t>Durante la reunión se abordaron diferentes temas relacionados con el seguimiento del componente de biodiversidad en el departamento del Amazonas. Inicialmente se discutió la creación de una biblioteca de imágenes para apoyar al equipo de comunicaciones y fortalecer el soporte visual de las actividades desarrolladas en territorio.</w:t>
            </w:r>
          </w:p>
          <w:p w:rsidRPr="00E47ED3" w:rsidR="00E47ED3" w:rsidP="00E47ED3" w:rsidRDefault="00E47ED3" w14:paraId="049F31CB" wp14:textId="77777777">
            <w:pPr>
              <w:rPr>
                <w:rFonts w:ascii="Arial" w:hAnsi="Arial" w:cs="Arial"/>
                <w:sz w:val="20"/>
                <w:szCs w:val="20"/>
              </w:rPr>
            </w:pPr>
          </w:p>
          <w:p w:rsidRPr="00E47ED3" w:rsidR="00E47ED3" w:rsidP="00E47ED3" w:rsidRDefault="00E47ED3" w14:paraId="5CA5A0F8" wp14:textId="77777777">
            <w:pPr>
              <w:rPr>
                <w:rFonts w:ascii="Arial" w:hAnsi="Arial" w:cs="Arial"/>
                <w:sz w:val="20"/>
                <w:szCs w:val="20"/>
              </w:rPr>
            </w:pPr>
            <w:r w:rsidRPr="00E47ED3">
              <w:rPr>
                <w:rFonts w:ascii="Arial" w:hAnsi="Arial" w:cs="Arial"/>
                <w:sz w:val="20"/>
                <w:szCs w:val="20"/>
              </w:rPr>
              <w:t>Se socializó información relacionada con la situación minera en el Amazonas, señalando que en el departamento no existen títulos mineros cercanos a Leticia y que, a diferencia de otros departamentos, no se cuenta con material de arrastre. Asimismo, se mencionó que parte de la extracción minera se desarrolla en territorio peruano, aunque sus impactos ambientales y sociales afectan directamente a las comunidades amazónicas colombianas.</w:t>
            </w:r>
          </w:p>
          <w:p w:rsidRPr="00E47ED3" w:rsidR="00E47ED3" w:rsidP="00E47ED3" w:rsidRDefault="00E47ED3" w14:paraId="53128261" wp14:textId="77777777">
            <w:pPr>
              <w:rPr>
                <w:rFonts w:ascii="Arial" w:hAnsi="Arial" w:cs="Arial"/>
                <w:sz w:val="20"/>
                <w:szCs w:val="20"/>
              </w:rPr>
            </w:pPr>
          </w:p>
          <w:p w:rsidRPr="00E47ED3" w:rsidR="00E47ED3" w:rsidP="00E47ED3" w:rsidRDefault="00E47ED3" w14:paraId="1BD8F22F" wp14:textId="77777777">
            <w:pPr>
              <w:rPr>
                <w:rFonts w:ascii="Arial" w:hAnsi="Arial" w:cs="Arial"/>
                <w:sz w:val="20"/>
                <w:szCs w:val="20"/>
              </w:rPr>
            </w:pPr>
            <w:r w:rsidRPr="00E47ED3">
              <w:rPr>
                <w:rFonts w:ascii="Arial" w:hAnsi="Arial" w:cs="Arial"/>
                <w:sz w:val="20"/>
                <w:szCs w:val="20"/>
              </w:rPr>
              <w:t>Igualmente, se mencionó la importancia de fortalecer convenios con organizaciones indígenas y territoriales, destacándose un posible trabajo articulado con la OPIAC para facilitar procesos de gobernanza y participación comunitaria.</w:t>
            </w:r>
          </w:p>
          <w:p w:rsidRPr="00E47ED3" w:rsidR="00E47ED3" w:rsidP="00E47ED3" w:rsidRDefault="00E47ED3" w14:paraId="62486C05" wp14:textId="77777777">
            <w:pPr>
              <w:rPr>
                <w:rFonts w:ascii="Arial" w:hAnsi="Arial" w:cs="Arial"/>
                <w:sz w:val="20"/>
                <w:szCs w:val="20"/>
              </w:rPr>
            </w:pPr>
          </w:p>
          <w:p w:rsidR="00E47ED3" w:rsidP="00E47ED3" w:rsidRDefault="00E47ED3" w14:paraId="70E1695B" wp14:textId="77777777">
            <w:pPr>
              <w:rPr>
                <w:rFonts w:ascii="Arial" w:hAnsi="Arial" w:cs="Arial"/>
                <w:sz w:val="20"/>
                <w:szCs w:val="20"/>
              </w:rPr>
            </w:pPr>
            <w:r w:rsidRPr="00E47ED3">
              <w:rPr>
                <w:rFonts w:ascii="Arial" w:hAnsi="Arial" w:cs="Arial"/>
                <w:sz w:val="20"/>
                <w:szCs w:val="20"/>
              </w:rPr>
              <w:t>En materia institucional, se revisaron resultados y procesos adelantados con la Sec</w:t>
            </w:r>
            <w:r>
              <w:rPr>
                <w:rFonts w:ascii="Arial" w:hAnsi="Arial" w:cs="Arial"/>
                <w:sz w:val="20"/>
                <w:szCs w:val="20"/>
              </w:rPr>
              <w:t>retaría de Salud</w:t>
            </w:r>
            <w:r w:rsidRPr="00E47ED3">
              <w:rPr>
                <w:rFonts w:ascii="Arial" w:hAnsi="Arial" w:cs="Arial"/>
                <w:sz w:val="20"/>
                <w:szCs w:val="20"/>
              </w:rPr>
              <w:t xml:space="preserve">, además de la necesidad de solicitar información relacionada con </w:t>
            </w:r>
          </w:p>
          <w:p w:rsidR="00E47ED3" w:rsidP="00E47ED3" w:rsidRDefault="00E47ED3" w14:paraId="4101652C" wp14:textId="77777777">
            <w:pPr>
              <w:rPr>
                <w:rFonts w:ascii="Arial" w:hAnsi="Arial" w:cs="Arial"/>
                <w:sz w:val="20"/>
                <w:szCs w:val="20"/>
              </w:rPr>
            </w:pPr>
          </w:p>
          <w:p w:rsidRPr="00E47ED3" w:rsidR="00E47ED3" w:rsidP="00E47ED3" w:rsidRDefault="00E47ED3" w14:paraId="053CA11A" wp14:textId="77777777">
            <w:pPr>
              <w:rPr>
                <w:rFonts w:ascii="Arial" w:hAnsi="Arial" w:cs="Arial"/>
                <w:sz w:val="20"/>
                <w:szCs w:val="20"/>
              </w:rPr>
            </w:pPr>
            <w:r w:rsidRPr="00E47ED3">
              <w:rPr>
                <w:rFonts w:ascii="Arial" w:hAnsi="Arial" w:cs="Arial"/>
                <w:sz w:val="20"/>
                <w:szCs w:val="20"/>
              </w:rPr>
              <w:t>alertas tempranas en la Defensoría del Pueblo y evaluar la posibilidad de incorporar información útil para el componente de biodiversidad.</w:t>
            </w:r>
          </w:p>
          <w:p w:rsidRPr="00E47ED3" w:rsidR="00E47ED3" w:rsidP="00E47ED3" w:rsidRDefault="00E47ED3" w14:paraId="4B99056E" wp14:textId="77777777">
            <w:pPr>
              <w:rPr>
                <w:rFonts w:ascii="Arial" w:hAnsi="Arial" w:cs="Arial"/>
                <w:sz w:val="20"/>
                <w:szCs w:val="20"/>
              </w:rPr>
            </w:pPr>
          </w:p>
          <w:p w:rsidRPr="00E47ED3" w:rsidR="00E47ED3" w:rsidP="00E47ED3" w:rsidRDefault="00E47ED3" w14:paraId="4A3DBFC9" wp14:textId="77777777">
            <w:pPr>
              <w:rPr>
                <w:rFonts w:ascii="Arial" w:hAnsi="Arial" w:cs="Arial"/>
                <w:sz w:val="20"/>
                <w:szCs w:val="20"/>
              </w:rPr>
            </w:pPr>
            <w:r w:rsidRPr="00E47ED3">
              <w:rPr>
                <w:rFonts w:ascii="Arial" w:hAnsi="Arial" w:cs="Arial"/>
                <w:sz w:val="20"/>
                <w:szCs w:val="20"/>
              </w:rPr>
              <w:t>Durante la reunión también se definió la participación de integrantes del equipo en espacios técnicos con Parques Nacionales Naturales y el Instituto SINCHI, incluyendo reuniones programadas para la siguiente semana y revisión de documentos relacionados con monitoreo ambiental.</w:t>
            </w:r>
          </w:p>
          <w:p w:rsidRPr="00E47ED3" w:rsidR="00E47ED3" w:rsidP="00E47ED3" w:rsidRDefault="00E47ED3" w14:paraId="1299C43A" wp14:textId="77777777">
            <w:pPr>
              <w:rPr>
                <w:rFonts w:ascii="Arial" w:hAnsi="Arial" w:cs="Arial"/>
                <w:sz w:val="20"/>
                <w:szCs w:val="20"/>
              </w:rPr>
            </w:pPr>
          </w:p>
          <w:p w:rsidRPr="00E47ED3" w:rsidR="00E47ED3" w:rsidP="00E47ED3" w:rsidRDefault="00E47ED3" w14:paraId="6169AD02" wp14:textId="77777777">
            <w:pPr>
              <w:rPr>
                <w:rFonts w:ascii="Arial" w:hAnsi="Arial" w:cs="Arial"/>
                <w:sz w:val="20"/>
                <w:szCs w:val="20"/>
              </w:rPr>
            </w:pPr>
            <w:r w:rsidRPr="00E47ED3">
              <w:rPr>
                <w:rFonts w:ascii="Arial" w:hAnsi="Arial" w:cs="Arial"/>
                <w:sz w:val="20"/>
                <w:szCs w:val="20"/>
              </w:rPr>
              <w:t>Se acordó consolidar y enviar información SIG, fotografías y matrices de seguimi</w:t>
            </w:r>
            <w:r>
              <w:rPr>
                <w:rFonts w:ascii="Arial" w:hAnsi="Arial" w:cs="Arial"/>
                <w:sz w:val="20"/>
                <w:szCs w:val="20"/>
              </w:rPr>
              <w:t>ento mediante correo electrónico dirigido a David Gil Echeverry y Alexander Arroyave</w:t>
            </w:r>
            <w:r w:rsidRPr="00E47ED3">
              <w:rPr>
                <w:rFonts w:ascii="Arial" w:hAnsi="Arial" w:cs="Arial"/>
                <w:sz w:val="20"/>
                <w:szCs w:val="20"/>
              </w:rPr>
              <w:t xml:space="preserve">, incluyendo copia a </w:t>
            </w:r>
            <w:r>
              <w:rPr>
                <w:rFonts w:ascii="Arial" w:hAnsi="Arial" w:cs="Arial"/>
                <w:sz w:val="20"/>
                <w:szCs w:val="20"/>
              </w:rPr>
              <w:t>Víctor Ordoñez y Jorge Luis Rojas</w:t>
            </w:r>
            <w:r w:rsidRPr="00E47ED3">
              <w:rPr>
                <w:rFonts w:ascii="Arial" w:hAnsi="Arial" w:cs="Arial"/>
                <w:sz w:val="20"/>
                <w:szCs w:val="20"/>
              </w:rPr>
              <w:t>, con el fin de fortalecer la articulación técnica entre componentes.</w:t>
            </w:r>
          </w:p>
          <w:p w:rsidRPr="00E47ED3" w:rsidR="00E47ED3" w:rsidP="00E47ED3" w:rsidRDefault="00E47ED3" w14:paraId="4DDBEF00" wp14:textId="77777777">
            <w:pPr>
              <w:rPr>
                <w:rFonts w:ascii="Arial" w:hAnsi="Arial" w:cs="Arial"/>
                <w:sz w:val="20"/>
                <w:szCs w:val="20"/>
              </w:rPr>
            </w:pPr>
          </w:p>
          <w:p w:rsidRPr="00E47ED3" w:rsidR="00E47ED3" w:rsidP="00E47ED3" w:rsidRDefault="00E47ED3" w14:paraId="2A48F6CD" wp14:textId="77777777">
            <w:pPr>
              <w:rPr>
                <w:rFonts w:ascii="Arial" w:hAnsi="Arial" w:cs="Arial"/>
                <w:sz w:val="20"/>
                <w:szCs w:val="20"/>
              </w:rPr>
            </w:pPr>
            <w:r w:rsidRPr="00E47ED3">
              <w:rPr>
                <w:rFonts w:ascii="Arial" w:hAnsi="Arial" w:cs="Arial"/>
                <w:sz w:val="20"/>
                <w:szCs w:val="20"/>
              </w:rPr>
              <w:t>Adicionalmente, se estableció la necesidad de subir los productos técnicos e informes individuales al repositorio correspondiente y continuar articulando espacios de diálogo con las comunidades y entidades participantes. También se resaltó la importancia de realizar curaduría de la información y gestionar adecuadamente los consentimientos para el uso de datos y material recopilado en territorio.</w:t>
            </w:r>
          </w:p>
          <w:p w:rsidRPr="00E47ED3" w:rsidR="00E47ED3" w:rsidP="00E47ED3" w:rsidRDefault="00E47ED3" w14:paraId="3461D779" wp14:textId="77777777">
            <w:pPr>
              <w:rPr>
                <w:rFonts w:ascii="Arial" w:hAnsi="Arial" w:cs="Arial"/>
                <w:sz w:val="20"/>
                <w:szCs w:val="20"/>
              </w:rPr>
            </w:pPr>
          </w:p>
          <w:p w:rsidRPr="00E47ED3" w:rsidR="00E47ED3" w:rsidP="00E47ED3" w:rsidRDefault="00E47ED3" w14:paraId="563BAFC0" wp14:textId="77777777">
            <w:pPr>
              <w:rPr>
                <w:rFonts w:ascii="Arial" w:hAnsi="Arial" w:cs="Arial"/>
                <w:sz w:val="20"/>
                <w:szCs w:val="20"/>
              </w:rPr>
            </w:pPr>
            <w:r w:rsidRPr="00E47ED3">
              <w:rPr>
                <w:rFonts w:ascii="Arial" w:hAnsi="Arial" w:cs="Arial"/>
                <w:sz w:val="20"/>
                <w:szCs w:val="20"/>
              </w:rPr>
              <w:t>En relación con herramientas metodológicas, se mencionó el uso de cartografía social para biodiversidad medi</w:t>
            </w:r>
            <w:r>
              <w:rPr>
                <w:rFonts w:ascii="Arial" w:hAnsi="Arial" w:cs="Arial"/>
                <w:sz w:val="20"/>
                <w:szCs w:val="20"/>
              </w:rPr>
              <w:t xml:space="preserve">ante </w:t>
            </w:r>
            <w:proofErr w:type="spellStart"/>
            <w:r>
              <w:rPr>
                <w:rFonts w:ascii="Arial" w:hAnsi="Arial" w:cs="Arial"/>
                <w:sz w:val="20"/>
                <w:szCs w:val="20"/>
              </w:rPr>
              <w:t>Ave</w:t>
            </w:r>
            <w:r w:rsidRPr="00E47ED3">
              <w:rPr>
                <w:rFonts w:ascii="Arial" w:hAnsi="Arial" w:cs="Arial"/>
                <w:sz w:val="20"/>
                <w:szCs w:val="20"/>
              </w:rPr>
              <w:t>nza</w:t>
            </w:r>
            <w:proofErr w:type="spellEnd"/>
            <w:r w:rsidRPr="00E47ED3">
              <w:rPr>
                <w:rFonts w:ascii="Arial" w:hAnsi="Arial" w:cs="Arial"/>
                <w:sz w:val="20"/>
                <w:szCs w:val="20"/>
              </w:rPr>
              <w:t xml:space="preserve"> </w:t>
            </w:r>
            <w:proofErr w:type="spellStart"/>
            <w:r w:rsidRPr="00E47ED3">
              <w:rPr>
                <w:rFonts w:ascii="Arial" w:hAnsi="Arial" w:cs="Arial"/>
                <w:sz w:val="20"/>
                <w:szCs w:val="20"/>
              </w:rPr>
              <w:t>Maps</w:t>
            </w:r>
            <w:proofErr w:type="spellEnd"/>
            <w:r w:rsidRPr="00E47ED3">
              <w:rPr>
                <w:rFonts w:ascii="Arial" w:hAnsi="Arial" w:cs="Arial"/>
                <w:sz w:val="20"/>
                <w:szCs w:val="20"/>
              </w:rPr>
              <w:t>, así como la construcción y socialización de matrices de trabajo entre los integrantes del equipo. Finalmente, se discutieron avances relacionados con estudios de caso, variables SIG asociadas al río Puré y la elaboración de documentos narrativos sobre los procesos de acercamiento comunitario y aplicación de cuestionarios.</w:t>
            </w:r>
          </w:p>
          <w:p w:rsidRPr="00E47ED3" w:rsidR="00E47ED3" w:rsidP="00E47ED3" w:rsidRDefault="00E47ED3" w14:paraId="3CF2D8B6" wp14:textId="77777777">
            <w:pPr>
              <w:rPr>
                <w:rFonts w:ascii="Arial" w:hAnsi="Arial" w:cs="Arial"/>
                <w:sz w:val="20"/>
                <w:szCs w:val="20"/>
              </w:rPr>
            </w:pPr>
          </w:p>
          <w:p w:rsidRPr="00054990" w:rsidR="00C90C13" w:rsidP="00E47ED3" w:rsidRDefault="00C90C13" w14:paraId="0FB78278" wp14:textId="77777777">
            <w:pPr>
              <w:rPr>
                <w:rFonts w:ascii="Arial" w:hAnsi="Arial" w:cs="Arial"/>
                <w:sz w:val="20"/>
                <w:szCs w:val="20"/>
              </w:rPr>
            </w:pPr>
          </w:p>
        </w:tc>
      </w:tr>
      <w:tr xmlns:wp14="http://schemas.microsoft.com/office/word/2010/wordml" w:rsidRPr="00054990" w:rsidR="00C90C13" w:rsidTr="22118C23" w14:paraId="0A59F42C" wp14:textId="77777777">
        <w:trPr>
          <w:trHeight w:val="211"/>
          <w:jc w:val="center"/>
        </w:trPr>
        <w:tc>
          <w:tcPr>
            <w:tcW w:w="2689" w:type="dxa"/>
            <w:tcMar/>
            <w:vAlign w:val="center"/>
          </w:tcPr>
          <w:p w:rsidRPr="00054990" w:rsidR="00C90C13" w:rsidP="000A32A2" w:rsidRDefault="00C90C13" w14:paraId="2955D716" wp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Conclusiones y/o compromisos</w:t>
            </w:r>
          </w:p>
        </w:tc>
        <w:tc>
          <w:tcPr>
            <w:tcW w:w="7087" w:type="dxa"/>
            <w:tcMar/>
            <w:vAlign w:val="center"/>
          </w:tcPr>
          <w:p w:rsidR="00E47ED3" w:rsidP="00E47ED3" w:rsidRDefault="00E47ED3" w14:paraId="1FC39945" wp14:textId="77777777">
            <w:pPr>
              <w:rPr>
                <w:rFonts w:ascii="Arial" w:hAnsi="Arial" w:cs="Arial"/>
                <w:sz w:val="20"/>
                <w:szCs w:val="20"/>
              </w:rPr>
            </w:pPr>
          </w:p>
          <w:p w:rsidR="00E47ED3" w:rsidP="00E47ED3" w:rsidRDefault="00E47ED3" w14:paraId="19FF5C40" wp14:textId="77777777">
            <w:pPr>
              <w:rPr>
                <w:rFonts w:ascii="Arial" w:hAnsi="Arial" w:cs="Arial"/>
                <w:sz w:val="20"/>
                <w:szCs w:val="20"/>
              </w:rPr>
            </w:pPr>
            <w:r>
              <w:rPr>
                <w:rFonts w:ascii="Arial" w:hAnsi="Arial" w:cs="Arial"/>
                <w:sz w:val="20"/>
                <w:szCs w:val="20"/>
              </w:rPr>
              <w:t>Conclusiones</w:t>
            </w:r>
          </w:p>
          <w:p w:rsidR="00E47ED3" w:rsidP="00E47ED3" w:rsidRDefault="00E47ED3" w14:paraId="0562CB0E" wp14:textId="77777777">
            <w:pPr>
              <w:rPr>
                <w:rFonts w:ascii="Arial" w:hAnsi="Arial" w:cs="Arial"/>
                <w:sz w:val="20"/>
                <w:szCs w:val="20"/>
              </w:rPr>
            </w:pPr>
          </w:p>
          <w:p w:rsidR="00E47ED3" w:rsidP="00E47ED3" w:rsidRDefault="00E47ED3" w14:paraId="3C692F42" wp14:textId="77777777">
            <w:pPr>
              <w:rPr>
                <w:rFonts w:ascii="Arial" w:hAnsi="Arial" w:cs="Arial"/>
                <w:sz w:val="20"/>
                <w:szCs w:val="20"/>
              </w:rPr>
            </w:pPr>
            <w:r w:rsidRPr="00E47ED3">
              <w:rPr>
                <w:rFonts w:ascii="Arial" w:hAnsi="Arial" w:cs="Arial"/>
                <w:sz w:val="20"/>
                <w:szCs w:val="20"/>
              </w:rPr>
              <w:t>La reunión permitió fortalecer la articulación técnica del componente de biodiversidad y definir acciones prioritarias para el seguimiento territorial, la gestión de información ambiental y el fortalecimiento institucional en el Amazonas. Asimismo, se resaltó la importancia de integrar herramientas SIG, cartografía social y trabajo comunitario para mejorar los procesos de monitoreo y análisis territorial.</w:t>
            </w:r>
          </w:p>
          <w:p w:rsidR="00E47ED3" w:rsidP="00E47ED3" w:rsidRDefault="00E47ED3" w14:paraId="34CE0A41" wp14:textId="77777777">
            <w:pPr>
              <w:rPr>
                <w:rFonts w:ascii="Arial" w:hAnsi="Arial" w:cs="Arial"/>
                <w:sz w:val="20"/>
                <w:szCs w:val="20"/>
              </w:rPr>
            </w:pPr>
          </w:p>
          <w:p w:rsidR="00E47ED3" w:rsidP="00E47ED3" w:rsidRDefault="00E47ED3" w14:paraId="095F47C4" wp14:textId="77777777">
            <w:pPr>
              <w:rPr>
                <w:rFonts w:ascii="Arial" w:hAnsi="Arial" w:cs="Arial"/>
                <w:sz w:val="20"/>
                <w:szCs w:val="20"/>
              </w:rPr>
            </w:pPr>
            <w:r w:rsidRPr="00E47ED3">
              <w:rPr>
                <w:rFonts w:ascii="Arial" w:hAnsi="Arial" w:cs="Arial"/>
                <w:sz w:val="20"/>
                <w:szCs w:val="20"/>
              </w:rPr>
              <w:t>Compromisos</w:t>
            </w:r>
          </w:p>
          <w:p w:rsidRPr="00E47ED3" w:rsidR="00E47ED3" w:rsidP="00E47ED3" w:rsidRDefault="00E47ED3" w14:paraId="62EBF3C5" wp14:textId="77777777">
            <w:pPr>
              <w:rPr>
                <w:rFonts w:ascii="Arial" w:hAnsi="Arial" w:cs="Arial"/>
                <w:sz w:val="20"/>
                <w:szCs w:val="20"/>
              </w:rPr>
            </w:pPr>
          </w:p>
          <w:p w:rsidRPr="00E47ED3" w:rsidR="00E47ED3" w:rsidP="00E47ED3" w:rsidRDefault="00E47ED3" w14:paraId="1291B521" wp14:textId="77777777">
            <w:pPr>
              <w:rPr>
                <w:rFonts w:ascii="Arial" w:hAnsi="Arial" w:cs="Arial"/>
                <w:sz w:val="20"/>
                <w:szCs w:val="20"/>
              </w:rPr>
            </w:pPr>
            <w:r w:rsidRPr="00E47ED3">
              <w:rPr>
                <w:rFonts w:ascii="Arial" w:hAnsi="Arial" w:cs="Arial"/>
                <w:sz w:val="20"/>
                <w:szCs w:val="20"/>
              </w:rPr>
              <w:t>Consolidar una biblioteca de imágenes para el equipo de comunicaciones.</w:t>
            </w:r>
          </w:p>
          <w:p w:rsidRPr="00E47ED3" w:rsidR="00E47ED3" w:rsidP="00E47ED3" w:rsidRDefault="00E47ED3" w14:paraId="2259C1E3" wp14:textId="77777777">
            <w:pPr>
              <w:rPr>
                <w:rFonts w:ascii="Arial" w:hAnsi="Arial" w:cs="Arial"/>
                <w:sz w:val="20"/>
                <w:szCs w:val="20"/>
              </w:rPr>
            </w:pPr>
            <w:r w:rsidRPr="00E47ED3">
              <w:rPr>
                <w:rFonts w:ascii="Arial" w:hAnsi="Arial" w:cs="Arial"/>
                <w:sz w:val="20"/>
                <w:szCs w:val="20"/>
              </w:rPr>
              <w:t>Solicitar información de alertas tempranas en la Defensoría del Pueblo.</w:t>
            </w:r>
          </w:p>
          <w:p w:rsidRPr="00E47ED3" w:rsidR="00E47ED3" w:rsidP="00E47ED3" w:rsidRDefault="00E47ED3" w14:paraId="3A33FFE9" wp14:textId="77777777">
            <w:pPr>
              <w:rPr>
                <w:rFonts w:ascii="Arial" w:hAnsi="Arial" w:cs="Arial"/>
                <w:sz w:val="20"/>
                <w:szCs w:val="20"/>
              </w:rPr>
            </w:pPr>
            <w:r w:rsidRPr="00E47ED3">
              <w:rPr>
                <w:rFonts w:ascii="Arial" w:hAnsi="Arial" w:cs="Arial"/>
                <w:sz w:val="20"/>
                <w:szCs w:val="20"/>
              </w:rPr>
              <w:t>Participar en reuniones técnicas con SINCHI y Parques Nacionales Naturales.</w:t>
            </w:r>
          </w:p>
          <w:p w:rsidRPr="00E47ED3" w:rsidR="00E47ED3" w:rsidP="00E47ED3" w:rsidRDefault="00E47ED3" w14:paraId="14BDAE11" wp14:textId="77777777">
            <w:pPr>
              <w:rPr>
                <w:rFonts w:ascii="Arial" w:hAnsi="Arial" w:cs="Arial"/>
                <w:sz w:val="20"/>
                <w:szCs w:val="20"/>
              </w:rPr>
            </w:pPr>
            <w:r w:rsidRPr="00E47ED3">
              <w:rPr>
                <w:rFonts w:ascii="Arial" w:hAnsi="Arial" w:cs="Arial"/>
                <w:sz w:val="20"/>
                <w:szCs w:val="20"/>
              </w:rPr>
              <w:t>Compartir matrices de seguimiento e información SIG entre los integrantes del equipo.</w:t>
            </w:r>
          </w:p>
          <w:p w:rsidRPr="00E47ED3" w:rsidR="00E47ED3" w:rsidP="00E47ED3" w:rsidRDefault="00E47ED3" w14:paraId="3906D012" wp14:textId="77777777">
            <w:pPr>
              <w:rPr>
                <w:rFonts w:ascii="Arial" w:hAnsi="Arial" w:cs="Arial"/>
                <w:sz w:val="20"/>
                <w:szCs w:val="20"/>
              </w:rPr>
            </w:pPr>
            <w:r w:rsidRPr="00E47ED3">
              <w:rPr>
                <w:rFonts w:ascii="Arial" w:hAnsi="Arial" w:cs="Arial"/>
                <w:sz w:val="20"/>
                <w:szCs w:val="20"/>
              </w:rPr>
              <w:t>Subir productos técnicos e informes individuales al repositorio correspondiente.</w:t>
            </w:r>
          </w:p>
          <w:p w:rsidRPr="00E47ED3" w:rsidR="00E47ED3" w:rsidP="00E47ED3" w:rsidRDefault="00E47ED3" w14:paraId="6553A3FC" wp14:textId="77777777">
            <w:pPr>
              <w:rPr>
                <w:rFonts w:ascii="Arial" w:hAnsi="Arial" w:cs="Arial"/>
                <w:sz w:val="20"/>
                <w:szCs w:val="20"/>
              </w:rPr>
            </w:pPr>
            <w:r w:rsidRPr="00E47ED3">
              <w:rPr>
                <w:rFonts w:ascii="Arial" w:hAnsi="Arial" w:cs="Arial"/>
                <w:sz w:val="20"/>
                <w:szCs w:val="20"/>
              </w:rPr>
              <w:t>Continuar la articulación de espacios de diálogo con actores territoriales y comunidades.</w:t>
            </w:r>
          </w:p>
          <w:p w:rsidRPr="00E47ED3" w:rsidR="00E47ED3" w:rsidP="00E47ED3" w:rsidRDefault="00E47ED3" w14:paraId="2DA34E81" wp14:textId="77777777">
            <w:pPr>
              <w:rPr>
                <w:rFonts w:ascii="Arial" w:hAnsi="Arial" w:cs="Arial"/>
                <w:sz w:val="20"/>
                <w:szCs w:val="20"/>
              </w:rPr>
            </w:pPr>
            <w:r w:rsidRPr="00E47ED3">
              <w:rPr>
                <w:rFonts w:ascii="Arial" w:hAnsi="Arial" w:cs="Arial"/>
                <w:sz w:val="20"/>
                <w:szCs w:val="20"/>
              </w:rPr>
              <w:t>Elaborar documentos narrativos sobre metodologías de acercamiento comunitario y aplicación de cuestionarios.</w:t>
            </w:r>
          </w:p>
          <w:p w:rsidRPr="00E47ED3" w:rsidR="00E47ED3" w:rsidP="00E47ED3" w:rsidRDefault="00E47ED3" w14:paraId="6D98A12B" wp14:textId="77777777">
            <w:pPr>
              <w:rPr>
                <w:rFonts w:ascii="Arial" w:hAnsi="Arial" w:cs="Arial"/>
                <w:sz w:val="20"/>
                <w:szCs w:val="20"/>
              </w:rPr>
            </w:pPr>
          </w:p>
          <w:p w:rsidRPr="00E47ED3" w:rsidR="00E47ED3" w:rsidP="00E47ED3" w:rsidRDefault="00E47ED3" w14:paraId="2946DB82" wp14:textId="77777777">
            <w:pPr>
              <w:rPr>
                <w:rFonts w:ascii="Arial" w:hAnsi="Arial" w:cs="Arial"/>
                <w:sz w:val="20"/>
                <w:szCs w:val="20"/>
              </w:rPr>
            </w:pPr>
          </w:p>
          <w:p w:rsidRPr="00E47202" w:rsidR="00C90C13" w:rsidP="00E47ED3" w:rsidRDefault="00C90C13" w14:paraId="5997CC1D" wp14:textId="77777777">
            <w:pPr>
              <w:rPr>
                <w:rFonts w:ascii="Arial" w:hAnsi="Arial" w:cs="Arial"/>
                <w:sz w:val="20"/>
                <w:szCs w:val="20"/>
                <w:lang w:val="es-ES" w:eastAsia="es-CO"/>
              </w:rPr>
            </w:pPr>
          </w:p>
        </w:tc>
      </w:tr>
      <w:tr xmlns:wp14="http://schemas.microsoft.com/office/word/2010/wordml" w:rsidRPr="00054990" w:rsidR="00C90C13" w:rsidTr="22118C23" w14:paraId="700C6652" wp14:textId="77777777">
        <w:trPr>
          <w:trHeight w:val="283"/>
          <w:jc w:val="center"/>
        </w:trPr>
        <w:tc>
          <w:tcPr>
            <w:tcW w:w="2689" w:type="dxa"/>
            <w:tcMar/>
            <w:vAlign w:val="center"/>
          </w:tcPr>
          <w:p w:rsidRPr="00054990" w:rsidR="00C90C13" w:rsidP="000A32A2" w:rsidRDefault="00C90C13" w14:paraId="431E18AD" wp14:textId="77777777">
            <w:pPr>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Fotos del Evento</w:t>
            </w:r>
          </w:p>
        </w:tc>
        <w:tc>
          <w:tcPr>
            <w:tcW w:w="7087" w:type="dxa"/>
            <w:tcMar/>
            <w:vAlign w:val="center"/>
          </w:tcPr>
          <w:p w:rsidR="00C90C13" w:rsidP="000A32A2" w:rsidRDefault="00C90C13" w14:paraId="110FFD37" wp14:textId="77777777">
            <w:pPr>
              <w:jc w:val="center"/>
              <w:rPr>
                <w:rFonts w:ascii="Arial" w:hAnsi="Arial" w:eastAsia="Times New Roman" w:cs="Arial"/>
                <w:noProof/>
                <w:sz w:val="20"/>
                <w:szCs w:val="20"/>
                <w:lang w:eastAsia="es-CO"/>
              </w:rPr>
            </w:pPr>
          </w:p>
          <w:p w:rsidRPr="00054990" w:rsidR="00C90C13" w:rsidP="22118C23" w:rsidRDefault="00C90C13" w14:paraId="3FE9F23F" wp14:textId="5AF3A7D2">
            <w:pPr>
              <w:pStyle w:val="Normal"/>
              <w:jc w:val="center"/>
            </w:pPr>
            <w:r w:rsidR="112FCE6D">
              <w:drawing>
                <wp:inline xmlns:wp14="http://schemas.microsoft.com/office/word/2010/wordprocessingDrawing" wp14:editId="2BD9F030" wp14:anchorId="18B6FD32">
                  <wp:extent cx="4962525" cy="2828925"/>
                  <wp:effectExtent l="0" t="0" r="0" b="0"/>
                  <wp:docPr id="475423254"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475423254" name="Picture 475423254"/>
                          <pic:cNvPicPr/>
                        </pic:nvPicPr>
                        <pic:blipFill>
                          <a:blip xmlns:r="http://schemas.openxmlformats.org/officeDocument/2006/relationships" r:embed="rId1492220628">
                            <a:extLst>
                              <a:ext uri="{28A0092B-C50C-407E-A947-70E740481C1C}">
                                <a14:useLocalDpi xmlns:a14="http://schemas.microsoft.com/office/drawing/2010/main"/>
                              </a:ext>
                            </a:extLst>
                          </a:blip>
                          <a:stretch>
                            <a:fillRect/>
                          </a:stretch>
                        </pic:blipFill>
                        <pic:spPr>
                          <a:xfrm>
                            <a:off x="0" y="0"/>
                            <a:ext cx="4962525" cy="2828925"/>
                          </a:xfrm>
                          <a:prstGeom prst="rect">
                            <a:avLst/>
                          </a:prstGeom>
                        </pic:spPr>
                      </pic:pic>
                    </a:graphicData>
                  </a:graphic>
                </wp:inline>
              </w:drawing>
            </w:r>
            <w:bookmarkStart w:name="_GoBack" w:id="0"/>
            <w:bookmarkEnd w:id="0"/>
          </w:p>
        </w:tc>
      </w:tr>
      <w:tr xmlns:wp14="http://schemas.microsoft.com/office/word/2010/wordml" w:rsidRPr="00054990" w:rsidR="00C90C13" w:rsidTr="22118C23" w14:paraId="1F72F646" wp14:textId="77777777">
        <w:trPr>
          <w:trHeight w:val="283"/>
          <w:jc w:val="center"/>
        </w:trPr>
        <w:tc>
          <w:tcPr>
            <w:tcW w:w="2689" w:type="dxa"/>
            <w:tcMar/>
            <w:vAlign w:val="center"/>
          </w:tcPr>
          <w:p w:rsidRPr="00054990" w:rsidR="00C90C13" w:rsidP="000A32A2" w:rsidRDefault="00C90C13" w14:paraId="08CE6F91" wp14:textId="77777777">
            <w:pPr>
              <w:rPr>
                <w:rFonts w:ascii="Arial" w:hAnsi="Arial" w:eastAsia="Times New Roman" w:cs="Arial"/>
                <w:b/>
                <w:bCs/>
                <w:sz w:val="20"/>
                <w:szCs w:val="20"/>
                <w:lang w:val="es-ES" w:eastAsia="es-CO"/>
              </w:rPr>
            </w:pPr>
          </w:p>
          <w:p w:rsidRPr="00054990" w:rsidR="00C90C13" w:rsidP="000A32A2" w:rsidRDefault="00C90C13" w14:paraId="61CDCEAD" wp14:textId="77777777">
            <w:pPr>
              <w:rPr>
                <w:rFonts w:ascii="Arial" w:hAnsi="Arial" w:eastAsia="Times New Roman" w:cs="Arial"/>
                <w:b/>
                <w:bCs/>
                <w:sz w:val="20"/>
                <w:szCs w:val="20"/>
                <w:lang w:val="es-ES" w:eastAsia="es-CO"/>
              </w:rPr>
            </w:pPr>
          </w:p>
          <w:p w:rsidRPr="00054990" w:rsidR="00C90C13" w:rsidP="000A32A2" w:rsidRDefault="00C90C13" w14:paraId="6BB9E253" wp14:textId="77777777">
            <w:pPr>
              <w:rPr>
                <w:rFonts w:ascii="Arial" w:hAnsi="Arial" w:eastAsia="Times New Roman" w:cs="Arial"/>
                <w:b/>
                <w:bCs/>
                <w:sz w:val="20"/>
                <w:szCs w:val="20"/>
                <w:lang w:val="es-ES" w:eastAsia="es-CO"/>
              </w:rPr>
            </w:pPr>
          </w:p>
        </w:tc>
        <w:tc>
          <w:tcPr>
            <w:tcW w:w="7087" w:type="dxa"/>
            <w:tcMar/>
            <w:vAlign w:val="center"/>
          </w:tcPr>
          <w:p w:rsidR="459525D3" w:rsidP="22118C23" w:rsidRDefault="459525D3" w14:paraId="788D6B1B" w14:textId="45BEB59E">
            <w:pPr>
              <w:pStyle w:val="Normal"/>
              <w:jc w:val="center"/>
            </w:pPr>
            <w:r w:rsidR="459525D3">
              <w:drawing>
                <wp:inline xmlns:wp14="http://schemas.microsoft.com/office/word/2010/wordprocessingDrawing" wp14:editId="4FB4758F" wp14:anchorId="61029CF8">
                  <wp:extent cx="4962525" cy="2743200"/>
                  <wp:effectExtent l="0" t="0" r="0" b="0"/>
                  <wp:docPr id="1288239859"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288239859" name="Picture 1288239859"/>
                          <pic:cNvPicPr/>
                        </pic:nvPicPr>
                        <pic:blipFill>
                          <a:blip xmlns:r="http://schemas.openxmlformats.org/officeDocument/2006/relationships" r:embed="rId485748705">
                            <a:extLst>
                              <a:ext uri="{28A0092B-C50C-407E-A947-70E740481C1C}">
                                <a14:useLocalDpi xmlns:a14="http://schemas.microsoft.com/office/drawing/2010/main"/>
                              </a:ext>
                            </a:extLst>
                          </a:blip>
                          <a:stretch>
                            <a:fillRect/>
                          </a:stretch>
                        </pic:blipFill>
                        <pic:spPr>
                          <a:xfrm>
                            <a:off x="0" y="0"/>
                            <a:ext cx="4962525" cy="2743200"/>
                          </a:xfrm>
                          <a:prstGeom prst="rect">
                            <a:avLst/>
                          </a:prstGeom>
                        </pic:spPr>
                      </pic:pic>
                    </a:graphicData>
                  </a:graphic>
                </wp:inline>
              </w:drawing>
            </w:r>
          </w:p>
          <w:p w:rsidRPr="00054990" w:rsidR="00C90C13" w:rsidP="000A32A2" w:rsidRDefault="00C90C13" w14:paraId="07547A01" wp14:textId="77777777">
            <w:pPr>
              <w:rPr>
                <w:rFonts w:ascii="Arial" w:hAnsi="Arial" w:eastAsia="Times New Roman" w:cs="Arial"/>
                <w:noProof/>
                <w:sz w:val="20"/>
                <w:szCs w:val="20"/>
                <w:lang w:eastAsia="es-CO"/>
              </w:rPr>
            </w:pPr>
          </w:p>
        </w:tc>
      </w:tr>
    </w:tbl>
    <w:p xmlns:wp14="http://schemas.microsoft.com/office/word/2010/wordml" w:rsidRPr="00054990" w:rsidR="00C90C13" w:rsidP="00C90C13" w:rsidRDefault="00C90C13" w14:paraId="5043CB0F" wp14:textId="77777777">
      <w:pPr>
        <w:spacing w:after="0" w:line="240" w:lineRule="auto"/>
        <w:jc w:val="center"/>
        <w:rPr>
          <w:rFonts w:ascii="Arial" w:hAnsi="Arial" w:eastAsia="Times New Roman" w:cs="Arial"/>
          <w:b/>
          <w:bCs/>
          <w:sz w:val="20"/>
          <w:szCs w:val="20"/>
          <w:lang w:val="es-ES" w:eastAsia="es-CO"/>
        </w:rPr>
      </w:pPr>
    </w:p>
    <w:p xmlns:wp14="http://schemas.microsoft.com/office/word/2010/wordml" w:rsidRPr="00054990" w:rsidR="00C90C13" w:rsidP="00C90C13" w:rsidRDefault="00C90C13" w14:paraId="07459315" wp14:textId="77777777">
      <w:pPr>
        <w:spacing w:after="0" w:line="240" w:lineRule="auto"/>
        <w:jc w:val="center"/>
        <w:rPr>
          <w:rFonts w:ascii="Arial" w:hAnsi="Arial" w:eastAsia="Times New Roman" w:cs="Arial"/>
          <w:b/>
          <w:bCs/>
          <w:sz w:val="20"/>
          <w:szCs w:val="20"/>
          <w:lang w:val="es-ES" w:eastAsia="es-CO"/>
        </w:rPr>
      </w:pPr>
    </w:p>
    <w:p xmlns:wp14="http://schemas.microsoft.com/office/word/2010/wordml" w:rsidRPr="00054990" w:rsidR="00C90C13" w:rsidP="00C90C13" w:rsidRDefault="00E47ED3" w14:paraId="5B9FBA58" wp14:textId="77777777">
      <w:pPr>
        <w:spacing w:after="0" w:line="240" w:lineRule="auto"/>
        <w:jc w:val="both"/>
        <w:rPr>
          <w:rFonts w:ascii="Arial" w:hAnsi="Arial" w:eastAsia="Times New Roman" w:cs="Arial"/>
          <w:b/>
          <w:bCs/>
          <w:sz w:val="20"/>
          <w:szCs w:val="20"/>
          <w:lang w:val="es-ES" w:eastAsia="es-CO"/>
        </w:rPr>
      </w:pPr>
      <w:r>
        <w:rPr>
          <w:rFonts w:ascii="Arial" w:hAnsi="Arial" w:cs="Arial"/>
          <w:noProof/>
          <w:sz w:val="20"/>
          <w:szCs w:val="20"/>
          <w:lang w:eastAsia="es-CO"/>
        </w:rPr>
        <w:t xml:space="preserve">               </w:t>
      </w:r>
    </w:p>
    <w:p xmlns:wp14="http://schemas.microsoft.com/office/word/2010/wordml" w:rsidRPr="00054990" w:rsidR="00C90C13" w:rsidP="00E47ED3" w:rsidRDefault="00C90C13" w14:paraId="35E888F9" wp14:textId="77777777">
      <w:pPr>
        <w:pStyle w:val="NormalWeb"/>
        <w:rPr>
          <w:rFonts w:ascii="Arial" w:hAnsi="Arial" w:cs="Arial"/>
          <w:b/>
          <w:bCs/>
          <w:sz w:val="20"/>
          <w:szCs w:val="20"/>
          <w:lang w:val="es-ES" w:eastAsia="es-CO"/>
        </w:rPr>
      </w:pPr>
      <w:r w:rsidRPr="00054990">
        <w:rPr>
          <w:rFonts w:ascii="Arial" w:hAnsi="Arial" w:cs="Arial"/>
          <w:noProof/>
          <w:sz w:val="20"/>
          <w:szCs w:val="20"/>
          <w:lang w:eastAsia="es-CO"/>
        </w:rPr>
        <w:t xml:space="preserve">             </w:t>
      </w:r>
      <w:r w:rsidRPr="00054990" w:rsidR="00E47ED3">
        <w:rPr>
          <w:rFonts w:ascii="Arial" w:hAnsi="Arial" w:cs="Arial"/>
          <w:noProof/>
          <w:sz w:val="20"/>
          <w:szCs w:val="20"/>
          <w:lang w:eastAsia="es-CO"/>
        </w:rPr>
        <w:drawing>
          <wp:inline xmlns:wp14="http://schemas.microsoft.com/office/word/2010/wordprocessingDrawing" distT="0" distB="0" distL="0" distR="0" wp14:anchorId="50A8DFB7" wp14:editId="799B59F3">
            <wp:extent cx="1962150" cy="638156"/>
            <wp:effectExtent l="0" t="0" r="0" b="0"/>
            <wp:docPr id="1" name="Imagen 1" descr="C:\Users\YESMYN CARRILLO\OneDrive\Imágenes\firma.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ESMYN CARRILLO\OneDrive\Imágenes\firma.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26283" cy="659014"/>
                    </a:xfrm>
                    <a:prstGeom prst="rect">
                      <a:avLst/>
                    </a:prstGeom>
                    <a:noFill/>
                    <a:ln>
                      <a:noFill/>
                    </a:ln>
                  </pic:spPr>
                </pic:pic>
              </a:graphicData>
            </a:graphic>
          </wp:inline>
        </w:drawing>
      </w:r>
    </w:p>
    <w:p xmlns:wp14="http://schemas.microsoft.com/office/word/2010/wordml" w:rsidRPr="00054990" w:rsidR="00C90C13" w:rsidP="00C90C13" w:rsidRDefault="00C90C13" w14:paraId="45C22044" wp14:textId="77777777">
      <w:pPr>
        <w:spacing w:after="0" w:line="240" w:lineRule="auto"/>
        <w:jc w:val="both"/>
        <w:rPr>
          <w:rFonts w:ascii="Arial" w:hAnsi="Arial" w:eastAsia="Times New Roman" w:cs="Arial"/>
          <w:b/>
          <w:bCs/>
          <w:sz w:val="20"/>
          <w:szCs w:val="20"/>
          <w:lang w:val="es-ES" w:eastAsia="es-CO"/>
        </w:rPr>
      </w:pPr>
      <w:r w:rsidRPr="00054990">
        <w:rPr>
          <w:rFonts w:ascii="Arial" w:hAnsi="Arial" w:eastAsia="Times New Roman" w:cs="Arial"/>
          <w:b/>
          <w:bCs/>
          <w:sz w:val="20"/>
          <w:szCs w:val="20"/>
          <w:lang w:val="es-ES" w:eastAsia="es-CO"/>
        </w:rPr>
        <w:t xml:space="preserve">Firma   ____________________________   </w:t>
      </w:r>
    </w:p>
    <w:p xmlns:wp14="http://schemas.microsoft.com/office/word/2010/wordml" w:rsidRPr="00054990" w:rsidR="00C90C13" w:rsidP="00C90C13" w:rsidRDefault="00C90C13" w14:paraId="6537F28F" wp14:textId="77777777">
      <w:pPr>
        <w:spacing w:after="0" w:line="240" w:lineRule="auto"/>
        <w:jc w:val="both"/>
        <w:rPr>
          <w:rFonts w:ascii="Arial" w:hAnsi="Arial" w:eastAsia="Times New Roman" w:cs="Arial"/>
          <w:b/>
          <w:bCs/>
          <w:sz w:val="20"/>
          <w:szCs w:val="20"/>
          <w:lang w:val="es-ES" w:eastAsia="es-CO"/>
        </w:rPr>
      </w:pPr>
    </w:p>
    <w:p xmlns:wp14="http://schemas.microsoft.com/office/word/2010/wordml" w:rsidRPr="00054990" w:rsidR="00C90C13" w:rsidP="00C90C13" w:rsidRDefault="00C90C13" w14:paraId="67727F49" wp14:textId="77777777">
      <w:pPr>
        <w:spacing w:after="0" w:line="240" w:lineRule="auto"/>
        <w:jc w:val="both"/>
        <w:rPr>
          <w:rFonts w:ascii="Arial" w:hAnsi="Arial" w:eastAsia="Times New Roman" w:cs="Arial"/>
          <w:sz w:val="20"/>
          <w:szCs w:val="20"/>
          <w:lang w:val="es-ES" w:eastAsia="es-CO"/>
        </w:rPr>
      </w:pPr>
      <w:r w:rsidRPr="00054990">
        <w:rPr>
          <w:rFonts w:ascii="Arial" w:hAnsi="Arial" w:eastAsia="Times New Roman" w:cs="Arial"/>
          <w:b/>
          <w:bCs/>
          <w:sz w:val="20"/>
          <w:szCs w:val="20"/>
          <w:lang w:val="es-ES" w:eastAsia="es-CO"/>
        </w:rPr>
        <w:t xml:space="preserve">Elaboró:  </w:t>
      </w:r>
      <w:proofErr w:type="spellStart"/>
      <w:r w:rsidRPr="00054990">
        <w:rPr>
          <w:rFonts w:ascii="Arial" w:hAnsi="Arial" w:eastAsia="Times New Roman" w:cs="Arial"/>
          <w:b/>
          <w:bCs/>
          <w:sz w:val="20"/>
          <w:szCs w:val="20"/>
          <w:lang w:val="es-ES" w:eastAsia="es-CO"/>
        </w:rPr>
        <w:t>Yesmyn</w:t>
      </w:r>
      <w:proofErr w:type="spellEnd"/>
      <w:r w:rsidRPr="00054990">
        <w:rPr>
          <w:rFonts w:ascii="Arial" w:hAnsi="Arial" w:eastAsia="Times New Roman" w:cs="Arial"/>
          <w:b/>
          <w:bCs/>
          <w:sz w:val="20"/>
          <w:szCs w:val="20"/>
          <w:lang w:val="es-ES" w:eastAsia="es-CO"/>
        </w:rPr>
        <w:t xml:space="preserve"> </w:t>
      </w:r>
      <w:proofErr w:type="spellStart"/>
      <w:r w:rsidRPr="00054990">
        <w:rPr>
          <w:rFonts w:ascii="Arial" w:hAnsi="Arial" w:eastAsia="Times New Roman" w:cs="Arial"/>
          <w:b/>
          <w:bCs/>
          <w:sz w:val="20"/>
          <w:szCs w:val="20"/>
          <w:lang w:val="es-ES" w:eastAsia="es-CO"/>
        </w:rPr>
        <w:t>Emilce</w:t>
      </w:r>
      <w:proofErr w:type="spellEnd"/>
      <w:r w:rsidRPr="00054990">
        <w:rPr>
          <w:rFonts w:ascii="Arial" w:hAnsi="Arial" w:eastAsia="Times New Roman" w:cs="Arial"/>
          <w:b/>
          <w:bCs/>
          <w:sz w:val="20"/>
          <w:szCs w:val="20"/>
          <w:lang w:val="es-ES" w:eastAsia="es-CO"/>
        </w:rPr>
        <w:t xml:space="preserve"> Carrillo Delgado</w:t>
      </w:r>
    </w:p>
    <w:p xmlns:wp14="http://schemas.microsoft.com/office/word/2010/wordml" w:rsidR="00E5582E" w:rsidP="00AF75CE" w:rsidRDefault="00C90C13" w14:paraId="3D37A651" wp14:textId="77777777">
      <w:pPr>
        <w:spacing w:after="0" w:line="240" w:lineRule="auto"/>
        <w:jc w:val="both"/>
      </w:pPr>
      <w:r w:rsidRPr="00054990">
        <w:rPr>
          <w:rFonts w:ascii="Arial" w:hAnsi="Arial" w:eastAsia="Times New Roman" w:cs="Arial"/>
          <w:b/>
          <w:bCs/>
          <w:sz w:val="20"/>
          <w:szCs w:val="20"/>
          <w:lang w:val="es-ES" w:eastAsia="es-CO"/>
        </w:rPr>
        <w:t>Sala de monitoreo – Viceministerio de Minas</w:t>
      </w:r>
    </w:p>
    <w:sectPr w:rsidR="00E5582E" w:rsidSect="006B4769">
      <w:headerReference w:type="default" r:id="rId10"/>
      <w:footerReference w:type="default" r:id="rId11"/>
      <w:pgSz w:w="12240" w:h="15840" w:orient="portrait"/>
      <w:pgMar w:top="2107" w:right="1701" w:bottom="1417" w:left="1701" w:header="680" w:footer="1417"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AF6353" w:rsidRDefault="00AF6353" w14:paraId="6DFB9E20" wp14:textId="77777777">
      <w:pPr>
        <w:spacing w:after="0" w:line="240" w:lineRule="auto"/>
      </w:pPr>
      <w:r>
        <w:separator/>
      </w:r>
    </w:p>
  </w:endnote>
  <w:endnote w:type="continuationSeparator" w:id="0">
    <w:p xmlns:wp14="http://schemas.microsoft.com/office/word/2010/wordml" w:rsidR="00AF6353" w:rsidRDefault="00AF6353" w14:paraId="70DF9E56"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xmlns:wp14="http://schemas.microsoft.com/office/word/2010/wordml" w:rsidR="006B4769" w:rsidRDefault="00AF75CE" w14:paraId="260EB6C3" wp14:textId="77777777">
    <w:pPr>
      <w:pStyle w:val="Piedepgina"/>
    </w:pPr>
    <w:r>
      <w:rPr>
        <w:noProof/>
        <w:lang w:eastAsia="es-CO"/>
      </w:rPr>
      <w:drawing>
        <wp:anchor xmlns:wp14="http://schemas.microsoft.com/office/word/2010/wordprocessingDrawing" distT="0" distB="0" distL="114300" distR="114300" simplePos="0" relativeHeight="251660288" behindDoc="0" locked="0" layoutInCell="1" allowOverlap="1" wp14:anchorId="1FA969E5" wp14:editId="415040BF">
          <wp:simplePos x="0" y="0"/>
          <wp:positionH relativeFrom="margin">
            <wp:posOffset>0</wp:posOffset>
          </wp:positionH>
          <wp:positionV relativeFrom="paragraph">
            <wp:posOffset>161290</wp:posOffset>
          </wp:positionV>
          <wp:extent cx="5143500" cy="800100"/>
          <wp:effectExtent l="0" t="0" r="0" b="0"/>
          <wp:wrapSquare wrapText="bothSides"/>
          <wp:docPr id="20672086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208657" name=""/>
                  <pic:cNvPicPr/>
                </pic:nvPicPr>
                <pic:blipFill>
                  <a:blip r:embed="rId1">
                    <a:extLst>
                      <a:ext uri="{28A0092B-C50C-407E-A947-70E740481C1C}">
                        <a14:useLocalDpi xmlns:a14="http://schemas.microsoft.com/office/drawing/2010/main" val="0"/>
                      </a:ext>
                    </a:extLst>
                  </a:blip>
                  <a:stretch>
                    <a:fillRect/>
                  </a:stretch>
                </pic:blipFill>
                <pic:spPr>
                  <a:xfrm>
                    <a:off x="0" y="0"/>
                    <a:ext cx="5143500" cy="80010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AF6353" w:rsidRDefault="00AF6353" w14:paraId="44E871BC" wp14:textId="77777777">
      <w:pPr>
        <w:spacing w:after="0" w:line="240" w:lineRule="auto"/>
      </w:pPr>
      <w:r>
        <w:separator/>
      </w:r>
    </w:p>
  </w:footnote>
  <w:footnote w:type="continuationSeparator" w:id="0">
    <w:p xmlns:wp14="http://schemas.microsoft.com/office/word/2010/wordml" w:rsidR="00AF6353" w:rsidRDefault="00AF6353" w14:paraId="144A5D23"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xmlns:wp14="http://schemas.microsoft.com/office/word/2010/wordml" w:rsidR="006B4769" w:rsidRDefault="00AF75CE" w14:paraId="600329E8" wp14:textId="77777777">
    <w:pPr>
      <w:pStyle w:val="Encabezado"/>
    </w:pPr>
    <w:r>
      <w:rPr>
        <w:noProof/>
        <w:lang w:eastAsia="es-CO"/>
      </w:rPr>
      <w:drawing>
        <wp:anchor xmlns:wp14="http://schemas.microsoft.com/office/word/2010/wordprocessingDrawing" distT="0" distB="0" distL="114300" distR="114300" simplePos="0" relativeHeight="251659264" behindDoc="0" locked="0" layoutInCell="1" allowOverlap="1" wp14:anchorId="4BD0FFBB" wp14:editId="2BEF8AB7">
          <wp:simplePos x="0" y="0"/>
          <wp:positionH relativeFrom="margin">
            <wp:posOffset>2466975</wp:posOffset>
          </wp:positionH>
          <wp:positionV relativeFrom="paragraph">
            <wp:posOffset>56515</wp:posOffset>
          </wp:positionV>
          <wp:extent cx="675005" cy="587375"/>
          <wp:effectExtent l="0" t="0" r="0" b="3175"/>
          <wp:wrapSquare wrapText="bothSides"/>
          <wp:docPr id="104038021"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38021" name="Imagen 2"/>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005" cy="587375"/>
                  </a:xfrm>
                  <a:prstGeom prst="rect">
                    <a:avLst/>
                  </a:prstGeom>
                  <a:noFill/>
                  <a:ln>
                    <a:noFill/>
                  </a:ln>
                </pic:spPr>
              </pic:pic>
            </a:graphicData>
          </a:graphic>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F0E4D31"/>
    <w:multiLevelType w:val="hybridMultilevel"/>
    <w:tmpl w:val="9B28C2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0C13"/>
    <w:rsid w:val="00031680"/>
    <w:rsid w:val="009010C1"/>
    <w:rsid w:val="00AF6353"/>
    <w:rsid w:val="00AF75CE"/>
    <w:rsid w:val="00C90C13"/>
    <w:rsid w:val="00D06E39"/>
    <w:rsid w:val="00E47202"/>
    <w:rsid w:val="00E47ED3"/>
    <w:rsid w:val="00E5582E"/>
    <w:rsid w:val="112FCE6D"/>
    <w:rsid w:val="22118C23"/>
    <w:rsid w:val="2B97DA95"/>
    <w:rsid w:val="459525D3"/>
    <w:rsid w:val="6A2F3E88"/>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FC936A"/>
  <w15:chartTrackingRefBased/>
  <w15:docId w15:val="{40335786-71B0-45B2-8CF3-F5237743B794}"/>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1">
    <w:name w:val="Normal"/>
    <w:qFormat/>
    <w:rsid w:val="00C90C13"/>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Encabezado">
    <w:name w:val="header"/>
    <w:basedOn w:val="Normal"/>
    <w:link w:val="EncabezadoCar"/>
    <w:uiPriority w:val="99"/>
    <w:unhideWhenUsed/>
    <w:rsid w:val="00C90C13"/>
    <w:pPr>
      <w:tabs>
        <w:tab w:val="center" w:pos="4252"/>
        <w:tab w:val="right" w:pos="8504"/>
      </w:tabs>
      <w:spacing w:after="0" w:line="240" w:lineRule="auto"/>
    </w:pPr>
  </w:style>
  <w:style w:type="character" w:styleId="EncabezadoCar" w:customStyle="1">
    <w:name w:val="Encabezado Car"/>
    <w:basedOn w:val="Fuentedeprrafopredeter"/>
    <w:link w:val="Encabezado"/>
    <w:uiPriority w:val="99"/>
    <w:rsid w:val="00C90C13"/>
  </w:style>
  <w:style w:type="paragraph" w:styleId="Piedepgina">
    <w:name w:val="footer"/>
    <w:basedOn w:val="Normal"/>
    <w:link w:val="PiedepginaCar"/>
    <w:uiPriority w:val="99"/>
    <w:unhideWhenUsed/>
    <w:rsid w:val="00C90C13"/>
    <w:pPr>
      <w:tabs>
        <w:tab w:val="center" w:pos="4252"/>
        <w:tab w:val="right" w:pos="8504"/>
      </w:tabs>
      <w:spacing w:after="0" w:line="240" w:lineRule="auto"/>
    </w:pPr>
  </w:style>
  <w:style w:type="character" w:styleId="PiedepginaCar" w:customStyle="1">
    <w:name w:val="Pie de página Car"/>
    <w:basedOn w:val="Fuentedeprrafopredeter"/>
    <w:link w:val="Piedepgina"/>
    <w:uiPriority w:val="99"/>
    <w:rsid w:val="00C90C13"/>
  </w:style>
  <w:style w:type="table" w:styleId="Tablaconcuadrcula">
    <w:name w:val="Table Grid"/>
    <w:basedOn w:val="Tablanormal"/>
    <w:uiPriority w:val="39"/>
    <w:rsid w:val="00C90C13"/>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NormalWeb">
    <w:name w:val="Normal (Web)"/>
    <w:basedOn w:val="Normal"/>
    <w:uiPriority w:val="99"/>
    <w:unhideWhenUsed/>
    <w:rsid w:val="00C90C13"/>
    <w:pPr>
      <w:spacing w:before="100" w:beforeAutospacing="1" w:after="100" w:afterAutospacing="1" w:line="240" w:lineRule="auto"/>
    </w:pPr>
    <w:rPr>
      <w:rFonts w:ascii="Times New Roman" w:hAnsi="Times New Roman" w:eastAsia="Times New Roman" w:cs="Times New Roman"/>
      <w:sz w:val="24"/>
      <w:szCs w:val="24"/>
      <w:lang w:eastAsia="es-MX"/>
    </w:rPr>
  </w:style>
  <w:style w:type="paragraph" w:styleId="Prrafodelista">
    <w:name w:val="List Paragraph"/>
    <w:basedOn w:val="Normal"/>
    <w:uiPriority w:val="34"/>
    <w:qFormat/>
    <w:rsid w:val="00C90C1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&#65279;<?xml version="1.0" encoding="utf-8"?><Relationships xmlns="http://schemas.openxmlformats.org/package/2006/relationships"><Relationship Type="http://schemas.openxmlformats.org/officeDocument/2006/relationships/theme" Target="theme/theme1.xml" Id="rId13" /><Relationship Type="http://schemas.openxmlformats.org/officeDocument/2006/relationships/settings" Target="settings.xml" Id="rId3" /><Relationship Type="http://schemas.openxmlformats.org/officeDocument/2006/relationships/fontTable" Target="fontTable.xml" Id="rId12" /><Relationship Type="http://schemas.openxmlformats.org/officeDocument/2006/relationships/styles" Target="styles.xml" Id="rId2" /><Relationship Type="http://schemas.openxmlformats.org/officeDocument/2006/relationships/customXml" Target="../customXml/item3.xml" Id="rId16"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oter" Target="footer1.xml" Id="rId11" /><Relationship Type="http://schemas.openxmlformats.org/officeDocument/2006/relationships/footnotes" Target="footnotes.xml" Id="rId5" /><Relationship Type="http://schemas.openxmlformats.org/officeDocument/2006/relationships/customXml" Target="../customXml/item2.xml" Id="rId15" /><Relationship Type="http://schemas.openxmlformats.org/officeDocument/2006/relationships/header" Target="header1.xml" Id="rId10" /><Relationship Type="http://schemas.openxmlformats.org/officeDocument/2006/relationships/webSettings" Target="webSettings.xml" Id="rId4" /><Relationship Type="http://schemas.openxmlformats.org/officeDocument/2006/relationships/image" Target="media/image3.jpeg" Id="rId9" /><Relationship Type="http://schemas.openxmlformats.org/officeDocument/2006/relationships/customXml" Target="../customXml/item1.xml" Id="rId14" /><Relationship Type="http://schemas.openxmlformats.org/officeDocument/2006/relationships/image" Target="/media/image2.png" Id="rId1492220628" /><Relationship Type="http://schemas.openxmlformats.org/officeDocument/2006/relationships/image" Target="/media/image3.png" Id="rId485748705" /></Relationships>
</file>

<file path=word/_rels/footer1.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0640C07C9AFB3645AB1E389606244E39" ma:contentTypeVersion="13" ma:contentTypeDescription="Crear nuevo documento." ma:contentTypeScope="" ma:versionID="339c03c7a93555fb6153e29e27c8848a">
  <xsd:schema xmlns:xsd="http://www.w3.org/2001/XMLSchema" xmlns:xs="http://www.w3.org/2001/XMLSchema" xmlns:p="http://schemas.microsoft.com/office/2006/metadata/properties" xmlns:ns2="fd0eb54b-ed74-4015-9471-3cb1cdbbf6c9" xmlns:ns3="3b49c8c8-e26a-41ee-aa49-e613427f3cfc" targetNamespace="http://schemas.microsoft.com/office/2006/metadata/properties" ma:root="true" ma:fieldsID="4294c4aeaba3497d85d4f05f8f01a281" ns2:_="" ns3:_="">
    <xsd:import namespace="fd0eb54b-ed74-4015-9471-3cb1cdbbf6c9"/>
    <xsd:import namespace="3b49c8c8-e26a-41ee-aa49-e613427f3cf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d0eb54b-ed74-4015-9471-3cb1cdbbf6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Location" ma:index="19" nillable="true" ma:displayName="Location" ma:indexed="true" ma:internalName="MediaServiceLocation" ma:readOnly="true">
      <xsd:simpleType>
        <xsd:restriction base="dms:Text"/>
      </xsd:simpleType>
    </xsd:element>
    <xsd:element name="MediaServiceBillingMetadata" ma:index="2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49c8c8-e26a-41ee-aa49-e613427f3cfc"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eb71c658-cea9-4a93-a409-ff9b678b2409}" ma:internalName="TaxCatchAll" ma:showField="CatchAllData" ma:web="3b49c8c8-e26a-41ee-aa49-e613427f3c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fd0eb54b-ed74-4015-9471-3cb1cdbbf6c9">
      <Terms xmlns="http://schemas.microsoft.com/office/infopath/2007/PartnerControls"/>
    </lcf76f155ced4ddcb4097134ff3c332f>
    <TaxCatchAll xmlns="3b49c8c8-e26a-41ee-aa49-e613427f3cfc" xsi:nil="true"/>
  </documentManagement>
</p:properties>
</file>

<file path=customXml/itemProps1.xml><?xml version="1.0" encoding="utf-8"?>
<ds:datastoreItem xmlns:ds="http://schemas.openxmlformats.org/officeDocument/2006/customXml" ds:itemID="{FF3A3B28-BAB3-4B69-A549-0611DF7D60F4}"/>
</file>

<file path=customXml/itemProps2.xml><?xml version="1.0" encoding="utf-8"?>
<ds:datastoreItem xmlns:ds="http://schemas.openxmlformats.org/officeDocument/2006/customXml" ds:itemID="{49DD794C-9B90-4DB5-B11E-916A30E8727F}"/>
</file>

<file path=customXml/itemProps3.xml><?xml version="1.0" encoding="utf-8"?>
<ds:datastoreItem xmlns:ds="http://schemas.openxmlformats.org/officeDocument/2006/customXml" ds:itemID="{24E2F534-6178-4530-AD23-1636710D4C5B}"/>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YESMYN CARRILLO</dc:creator>
  <keywords/>
  <dc:description/>
  <lastModifiedBy>VICTOR MANUEL ORDOÑEZ FERNANDEZ</lastModifiedBy>
  <revision>6</revision>
  <dcterms:created xsi:type="dcterms:W3CDTF">2026-05-27T01:36:00.0000000Z</dcterms:created>
  <dcterms:modified xsi:type="dcterms:W3CDTF">2026-06-01T15:08:40.4335128Z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0x0101000640C07C9AFB3645AB1E389606244E39</vt:lpwstr>
  </property>
  <property fmtid="{D5CDD505-2E9C-101B-9397-08002B2CF9AE}" pid="3" name="MediaServiceImageTags">
    <vt:lpwstr/>
  </property>
</Properties>
</file>